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C0587" w14:textId="4243E383" w:rsidR="00AB0AA1" w:rsidRPr="00AB0AA1" w:rsidRDefault="00AB0AA1" w:rsidP="00AB0AA1">
      <w:pPr>
        <w:widowControl/>
        <w:wordWrap/>
        <w:autoSpaceDE/>
        <w:autoSpaceDN/>
        <w:rPr>
          <w:b/>
          <w:bCs/>
        </w:rPr>
      </w:pPr>
      <w:r w:rsidRPr="00AB0AA1">
        <w:rPr>
          <w:rFonts w:hint="eastAsia"/>
          <w:b/>
          <w:bCs/>
        </w:rPr>
        <w:t>- 2</w:t>
      </w:r>
      <w:r w:rsidR="00485AA4">
        <w:rPr>
          <w:rFonts w:hint="eastAsia"/>
          <w:b/>
          <w:bCs/>
        </w:rPr>
        <w:t>1</w:t>
      </w:r>
      <w:r w:rsidR="00D92744">
        <w:rPr>
          <w:rFonts w:hint="eastAsia"/>
          <w:b/>
          <w:bCs/>
        </w:rPr>
        <w:t>~17</w:t>
      </w:r>
      <w:r w:rsidRPr="00AB0AA1">
        <w:rPr>
          <w:rFonts w:hint="eastAsia"/>
          <w:b/>
          <w:bCs/>
        </w:rPr>
        <w:t xml:space="preserve"> </w:t>
      </w:r>
      <w:r w:rsidR="00902B54">
        <w:rPr>
          <w:rFonts w:hint="eastAsia"/>
          <w:b/>
          <w:bCs/>
        </w:rPr>
        <w:t xml:space="preserve">&amp; 22.예비 </w:t>
      </w:r>
      <w:r w:rsidRPr="00AB0AA1">
        <w:rPr>
          <w:rFonts w:hint="eastAsia"/>
          <w:b/>
          <w:bCs/>
        </w:rPr>
        <w:t xml:space="preserve">: </w:t>
      </w:r>
      <w:r w:rsidR="00D92744">
        <w:rPr>
          <w:rFonts w:hint="eastAsia"/>
          <w:b/>
          <w:bCs/>
        </w:rPr>
        <w:t>4</w:t>
      </w:r>
      <w:r w:rsidR="00902B54">
        <w:rPr>
          <w:rFonts w:hint="eastAsia"/>
          <w:b/>
          <w:bCs/>
        </w:rPr>
        <w:t>5</w:t>
      </w:r>
      <w:r w:rsidR="00D92744">
        <w:rPr>
          <w:rFonts w:hint="eastAsia"/>
          <w:b/>
          <w:bCs/>
        </w:rPr>
        <w:t>+</w:t>
      </w:r>
      <w:r w:rsidR="00902B54">
        <w:rPr>
          <w:rFonts w:hint="eastAsia"/>
          <w:b/>
          <w:bCs/>
        </w:rPr>
        <w:t>3</w:t>
      </w:r>
      <w:r w:rsidRPr="00AB0AA1">
        <w:rPr>
          <w:rFonts w:hint="eastAsia"/>
          <w:b/>
          <w:bCs/>
        </w:rPr>
        <w:t xml:space="preserve"> 지문</w:t>
      </w:r>
    </w:p>
    <w:tbl>
      <w:tblPr>
        <w:tblStyle w:val="a3"/>
        <w:tblW w:w="10403" w:type="dxa"/>
        <w:tblLook w:val="04A0" w:firstRow="1" w:lastRow="0" w:firstColumn="1" w:lastColumn="0" w:noHBand="0" w:noVBand="1"/>
      </w:tblPr>
      <w:tblGrid>
        <w:gridCol w:w="2036"/>
        <w:gridCol w:w="2160"/>
        <w:gridCol w:w="2160"/>
        <w:gridCol w:w="2023"/>
        <w:gridCol w:w="2024"/>
      </w:tblGrid>
      <w:tr w:rsidR="00AB0AA1" w:rsidRPr="00AB0AA1" w14:paraId="197BC276" w14:textId="77777777" w:rsidTr="00113FFB">
        <w:trPr>
          <w:trHeight w:val="422"/>
        </w:trPr>
        <w:tc>
          <w:tcPr>
            <w:tcW w:w="2036" w:type="dxa"/>
            <w:tcBorders>
              <w:bottom w:val="double" w:sz="4" w:space="0" w:color="auto"/>
            </w:tcBorders>
            <w:vAlign w:val="center"/>
          </w:tcPr>
          <w:p w14:paraId="030CD075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 w:rsidRPr="00AB0AA1">
              <w:rPr>
                <w:rFonts w:hint="eastAsia"/>
                <w:b/>
                <w:bCs/>
                <w:sz w:val="18"/>
                <w:szCs w:val="18"/>
              </w:rPr>
              <w:t>학년도</w:t>
            </w:r>
          </w:p>
        </w:tc>
        <w:tc>
          <w:tcPr>
            <w:tcW w:w="6343" w:type="dxa"/>
            <w:gridSpan w:val="3"/>
            <w:tcBorders>
              <w:bottom w:val="double" w:sz="4" w:space="0" w:color="auto"/>
            </w:tcBorders>
            <w:vAlign w:val="center"/>
          </w:tcPr>
          <w:p w14:paraId="1DA5DCC4" w14:textId="0980CABB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 w:rsidRPr="00AB0AA1">
              <w:rPr>
                <w:rFonts w:hint="eastAsia"/>
                <w:b/>
                <w:bCs/>
                <w:sz w:val="18"/>
                <w:szCs w:val="18"/>
              </w:rPr>
              <w:t xml:space="preserve"> 제재</w:t>
            </w:r>
          </w:p>
        </w:tc>
        <w:tc>
          <w:tcPr>
            <w:tcW w:w="2024" w:type="dxa"/>
            <w:tcBorders>
              <w:bottom w:val="double" w:sz="4" w:space="0" w:color="auto"/>
            </w:tcBorders>
            <w:vAlign w:val="center"/>
          </w:tcPr>
          <w:p w14:paraId="7F1310E3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 w:rsidRPr="00AB0AA1">
              <w:rPr>
                <w:rFonts w:hint="eastAsia"/>
                <w:b/>
                <w:bCs/>
                <w:sz w:val="18"/>
                <w:szCs w:val="18"/>
              </w:rPr>
              <w:t>1등급</w:t>
            </w:r>
          </w:p>
        </w:tc>
      </w:tr>
      <w:tr w:rsidR="00AB0AA1" w:rsidRPr="00AB0AA1" w14:paraId="31DA576A" w14:textId="77777777" w:rsidTr="00CE3F4C">
        <w:trPr>
          <w:trHeight w:val="403"/>
        </w:trPr>
        <w:tc>
          <w:tcPr>
            <w:tcW w:w="2036" w:type="dxa"/>
            <w:tcBorders>
              <w:top w:val="double" w:sz="4" w:space="0" w:color="auto"/>
            </w:tcBorders>
            <w:vAlign w:val="center"/>
          </w:tcPr>
          <w:p w14:paraId="3BDFF538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sz w:val="16"/>
                <w:szCs w:val="16"/>
              </w:rPr>
              <w:t>17.06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19CF42B5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proofErr w:type="spellStart"/>
            <w:r w:rsidRPr="00AB0AA1">
              <w:rPr>
                <w:rFonts w:hint="eastAsia"/>
                <w:sz w:val="13"/>
                <w:szCs w:val="13"/>
              </w:rPr>
              <w:t>인공신경망</w:t>
            </w:r>
            <w:proofErr w:type="spellEnd"/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3F3ED9AB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proofErr w:type="spellStart"/>
            <w:r w:rsidRPr="00AB0AA1">
              <w:rPr>
                <w:rFonts w:hint="eastAsia"/>
                <w:sz w:val="13"/>
                <w:szCs w:val="13"/>
              </w:rPr>
              <w:t>유비논증</w:t>
            </w:r>
            <w:proofErr w:type="spellEnd"/>
          </w:p>
        </w:tc>
        <w:tc>
          <w:tcPr>
            <w:tcW w:w="2023" w:type="dxa"/>
            <w:tcBorders>
              <w:top w:val="double" w:sz="4" w:space="0" w:color="auto"/>
            </w:tcBorders>
            <w:vAlign w:val="center"/>
          </w:tcPr>
          <w:p w14:paraId="69314CA3" w14:textId="4E176FC3" w:rsidR="00AB0AA1" w:rsidRPr="00AB0AA1" w:rsidRDefault="0033083C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음악의 다양한 특성</w:t>
            </w:r>
          </w:p>
        </w:tc>
        <w:tc>
          <w:tcPr>
            <w:tcW w:w="2024" w:type="dxa"/>
            <w:tcBorders>
              <w:top w:val="double" w:sz="4" w:space="0" w:color="auto"/>
            </w:tcBorders>
            <w:vAlign w:val="center"/>
          </w:tcPr>
          <w:p w14:paraId="2355E90D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sz w:val="16"/>
                <w:szCs w:val="16"/>
              </w:rPr>
              <w:t>90</w:t>
            </w:r>
          </w:p>
        </w:tc>
      </w:tr>
      <w:tr w:rsidR="00AB0AA1" w:rsidRPr="00AB0AA1" w14:paraId="6939934B" w14:textId="77777777" w:rsidTr="00CE3F4C">
        <w:trPr>
          <w:trHeight w:val="403"/>
        </w:trPr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8401F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sz w:val="16"/>
                <w:szCs w:val="16"/>
              </w:rPr>
              <w:t>17.09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0AB18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콘크리트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09CA5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proofErr w:type="spellStart"/>
            <w:r w:rsidRPr="00AB0AA1">
              <w:rPr>
                <w:rFonts w:hint="eastAsia"/>
                <w:sz w:val="13"/>
                <w:szCs w:val="13"/>
              </w:rPr>
              <w:t>칼로릭</w:t>
            </w:r>
            <w:proofErr w:type="spellEnd"/>
          </w:p>
        </w:tc>
        <w:tc>
          <w:tcPr>
            <w:tcW w:w="2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6598F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사단법인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680D6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sz w:val="16"/>
                <w:szCs w:val="16"/>
              </w:rPr>
              <w:t>90</w:t>
            </w:r>
          </w:p>
        </w:tc>
      </w:tr>
      <w:tr w:rsidR="00AB0AA1" w:rsidRPr="00AB0AA1" w14:paraId="539CAE90" w14:textId="77777777" w:rsidTr="00CE3F4C">
        <w:trPr>
          <w:trHeight w:val="422"/>
        </w:trPr>
        <w:tc>
          <w:tcPr>
            <w:tcW w:w="2036" w:type="dxa"/>
            <w:tcBorders>
              <w:bottom w:val="double" w:sz="4" w:space="0" w:color="auto"/>
            </w:tcBorders>
            <w:vAlign w:val="center"/>
          </w:tcPr>
          <w:p w14:paraId="60D48055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9B593A">
              <w:rPr>
                <w:rFonts w:hint="eastAsia"/>
                <w:b/>
                <w:bCs/>
                <w:sz w:val="16"/>
                <w:szCs w:val="16"/>
                <w:shd w:val="pct15" w:color="auto" w:fill="FFFFFF"/>
              </w:rPr>
              <w:t>17.11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14:paraId="534C1FC9" w14:textId="0CFA19AD" w:rsidR="00AB0AA1" w:rsidRPr="00AB0AA1" w:rsidRDefault="00840EC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지식의 구분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14:paraId="2A6C32DE" w14:textId="1FC695AF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반추</w:t>
            </w:r>
            <w:r w:rsidR="00840EC1">
              <w:rPr>
                <w:rFonts w:hint="eastAsia"/>
                <w:sz w:val="13"/>
                <w:szCs w:val="13"/>
              </w:rPr>
              <w:t xml:space="preserve"> 동물의 탄수화물 분해</w:t>
            </w:r>
          </w:p>
        </w:tc>
        <w:tc>
          <w:tcPr>
            <w:tcW w:w="2023" w:type="dxa"/>
            <w:tcBorders>
              <w:bottom w:val="double" w:sz="4" w:space="0" w:color="auto"/>
            </w:tcBorders>
            <w:vAlign w:val="center"/>
          </w:tcPr>
          <w:p w14:paraId="13E8481E" w14:textId="0929017F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보험</w:t>
            </w:r>
            <w:r w:rsidR="00840EC1">
              <w:rPr>
                <w:rFonts w:hint="eastAsia"/>
                <w:sz w:val="13"/>
                <w:szCs w:val="13"/>
              </w:rPr>
              <w:t>의 목적과 원리</w:t>
            </w:r>
          </w:p>
        </w:tc>
        <w:tc>
          <w:tcPr>
            <w:tcW w:w="2024" w:type="dxa"/>
            <w:tcBorders>
              <w:bottom w:val="double" w:sz="4" w:space="0" w:color="auto"/>
            </w:tcBorders>
            <w:vAlign w:val="center"/>
          </w:tcPr>
          <w:p w14:paraId="512355BA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sz w:val="16"/>
                <w:szCs w:val="16"/>
              </w:rPr>
              <w:t>92</w:t>
            </w:r>
          </w:p>
        </w:tc>
      </w:tr>
      <w:tr w:rsidR="00AB0AA1" w:rsidRPr="00AB0AA1" w14:paraId="4CEE560C" w14:textId="77777777" w:rsidTr="00CE3F4C">
        <w:trPr>
          <w:trHeight w:val="422"/>
        </w:trPr>
        <w:tc>
          <w:tcPr>
            <w:tcW w:w="2036" w:type="dxa"/>
            <w:tcBorders>
              <w:top w:val="double" w:sz="4" w:space="0" w:color="auto"/>
            </w:tcBorders>
            <w:vAlign w:val="center"/>
          </w:tcPr>
          <w:p w14:paraId="3CE1BD07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sz w:val="16"/>
                <w:szCs w:val="16"/>
              </w:rPr>
              <w:t>18.06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3B1D92E7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수기치인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78998E31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통화정책</w:t>
            </w:r>
          </w:p>
        </w:tc>
        <w:tc>
          <w:tcPr>
            <w:tcW w:w="2023" w:type="dxa"/>
            <w:tcBorders>
              <w:top w:val="double" w:sz="4" w:space="0" w:color="auto"/>
            </w:tcBorders>
            <w:vAlign w:val="center"/>
          </w:tcPr>
          <w:p w14:paraId="35F0EBAE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  <w:lang w:val="en-US"/>
              </w:rPr>
            </w:pPr>
            <w:r w:rsidRPr="00AB0AA1">
              <w:rPr>
                <w:sz w:val="13"/>
                <w:szCs w:val="13"/>
                <w:lang w:val="en-US"/>
              </w:rPr>
              <w:t>D</w:t>
            </w:r>
            <w:r w:rsidRPr="00AB0AA1">
              <w:rPr>
                <w:rFonts w:hint="eastAsia"/>
                <w:sz w:val="13"/>
                <w:szCs w:val="13"/>
                <w:lang w:val="en-US"/>
              </w:rPr>
              <w:t xml:space="preserve">NS </w:t>
            </w:r>
            <w:proofErr w:type="spellStart"/>
            <w:r w:rsidRPr="00AB0AA1">
              <w:rPr>
                <w:rFonts w:hint="eastAsia"/>
                <w:sz w:val="13"/>
                <w:szCs w:val="13"/>
                <w:lang w:val="en-US"/>
              </w:rPr>
              <w:t>스푸핑</w:t>
            </w:r>
            <w:proofErr w:type="spellEnd"/>
          </w:p>
        </w:tc>
        <w:tc>
          <w:tcPr>
            <w:tcW w:w="2024" w:type="dxa"/>
            <w:tcBorders>
              <w:top w:val="double" w:sz="4" w:space="0" w:color="auto"/>
            </w:tcBorders>
            <w:vAlign w:val="center"/>
          </w:tcPr>
          <w:p w14:paraId="768E520B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sz w:val="16"/>
                <w:szCs w:val="16"/>
              </w:rPr>
              <w:t>89</w:t>
            </w:r>
          </w:p>
        </w:tc>
      </w:tr>
      <w:tr w:rsidR="00AB0AA1" w:rsidRPr="00AB0AA1" w14:paraId="24DF9D8A" w14:textId="77777777" w:rsidTr="00CE3F4C">
        <w:trPr>
          <w:trHeight w:val="403"/>
        </w:trPr>
        <w:tc>
          <w:tcPr>
            <w:tcW w:w="2036" w:type="dxa"/>
            <w:tcBorders>
              <w:bottom w:val="single" w:sz="4" w:space="0" w:color="auto"/>
            </w:tcBorders>
            <w:vAlign w:val="center"/>
          </w:tcPr>
          <w:p w14:paraId="6E67F37B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sz w:val="16"/>
                <w:szCs w:val="16"/>
              </w:rPr>
              <w:t>18.09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24F4AFD2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proofErr w:type="spellStart"/>
            <w:r w:rsidRPr="00AB0AA1">
              <w:rPr>
                <w:rFonts w:hint="eastAsia"/>
                <w:sz w:val="13"/>
                <w:szCs w:val="13"/>
              </w:rPr>
              <w:t>하이퍼리얼리즘</w:t>
            </w:r>
            <w:proofErr w:type="spellEnd"/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5A09C1C3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  <w:lang w:val="en-US"/>
              </w:rPr>
            </w:pPr>
            <w:r w:rsidRPr="00AB0AA1">
              <w:rPr>
                <w:sz w:val="13"/>
                <w:szCs w:val="13"/>
                <w:lang w:val="en-US"/>
              </w:rPr>
              <w:t>L</w:t>
            </w:r>
            <w:r w:rsidRPr="00AB0AA1">
              <w:rPr>
                <w:rFonts w:hint="eastAsia"/>
                <w:sz w:val="13"/>
                <w:szCs w:val="13"/>
                <w:lang w:val="en-US"/>
              </w:rPr>
              <w:t>P 논리</w:t>
            </w:r>
          </w:p>
        </w:tc>
        <w:tc>
          <w:tcPr>
            <w:tcW w:w="2023" w:type="dxa"/>
            <w:tcBorders>
              <w:bottom w:val="single" w:sz="4" w:space="0" w:color="auto"/>
            </w:tcBorders>
            <w:vAlign w:val="center"/>
          </w:tcPr>
          <w:p w14:paraId="435B31B4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proofErr w:type="spellStart"/>
            <w:r w:rsidRPr="00AB0AA1">
              <w:rPr>
                <w:rFonts w:hint="eastAsia"/>
                <w:sz w:val="13"/>
                <w:szCs w:val="13"/>
              </w:rPr>
              <w:t>집합의례</w:t>
            </w:r>
            <w:proofErr w:type="spellEnd"/>
          </w:p>
        </w:tc>
        <w:tc>
          <w:tcPr>
            <w:tcW w:w="2024" w:type="dxa"/>
            <w:tcBorders>
              <w:bottom w:val="single" w:sz="4" w:space="0" w:color="auto"/>
            </w:tcBorders>
            <w:vAlign w:val="center"/>
          </w:tcPr>
          <w:p w14:paraId="1C8E9465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sz w:val="16"/>
                <w:szCs w:val="16"/>
              </w:rPr>
              <w:t>93</w:t>
            </w:r>
          </w:p>
        </w:tc>
      </w:tr>
      <w:tr w:rsidR="00AB0AA1" w:rsidRPr="00AB0AA1" w14:paraId="71E8CD65" w14:textId="77777777" w:rsidTr="00CE3F4C">
        <w:trPr>
          <w:trHeight w:val="422"/>
        </w:trPr>
        <w:tc>
          <w:tcPr>
            <w:tcW w:w="2036" w:type="dxa"/>
            <w:tcBorders>
              <w:bottom w:val="double" w:sz="4" w:space="0" w:color="auto"/>
            </w:tcBorders>
            <w:vAlign w:val="center"/>
          </w:tcPr>
          <w:p w14:paraId="31AB8F79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9B593A">
              <w:rPr>
                <w:rFonts w:hint="eastAsia"/>
                <w:b/>
                <w:bCs/>
                <w:sz w:val="16"/>
                <w:szCs w:val="16"/>
                <w:shd w:val="pct15" w:color="auto" w:fill="FFFFFF"/>
              </w:rPr>
              <w:t>18.11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14:paraId="1DABF4B8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자연의 목적론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14:paraId="68D7EF90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오버슈팅</w:t>
            </w:r>
          </w:p>
        </w:tc>
        <w:tc>
          <w:tcPr>
            <w:tcW w:w="2023" w:type="dxa"/>
            <w:tcBorders>
              <w:bottom w:val="double" w:sz="4" w:space="0" w:color="auto"/>
            </w:tcBorders>
            <w:vAlign w:val="center"/>
          </w:tcPr>
          <w:p w14:paraId="3F0E5469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엔트로피 부호화</w:t>
            </w:r>
          </w:p>
        </w:tc>
        <w:tc>
          <w:tcPr>
            <w:tcW w:w="2024" w:type="dxa"/>
            <w:tcBorders>
              <w:bottom w:val="double" w:sz="4" w:space="0" w:color="auto"/>
            </w:tcBorders>
            <w:vAlign w:val="center"/>
          </w:tcPr>
          <w:p w14:paraId="23C9059B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sz w:val="16"/>
                <w:szCs w:val="16"/>
              </w:rPr>
              <w:t>94</w:t>
            </w:r>
          </w:p>
        </w:tc>
      </w:tr>
      <w:tr w:rsidR="00AB0AA1" w:rsidRPr="00AB0AA1" w14:paraId="786D2F5C" w14:textId="77777777" w:rsidTr="00CE3F4C">
        <w:trPr>
          <w:trHeight w:val="422"/>
        </w:trPr>
        <w:tc>
          <w:tcPr>
            <w:tcW w:w="2036" w:type="dxa"/>
            <w:tcBorders>
              <w:top w:val="double" w:sz="4" w:space="0" w:color="auto"/>
            </w:tcBorders>
            <w:vAlign w:val="center"/>
          </w:tcPr>
          <w:p w14:paraId="0B1C7D7A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sz w:val="16"/>
                <w:szCs w:val="16"/>
              </w:rPr>
              <w:t>19.06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5F066671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proofErr w:type="spellStart"/>
            <w:r w:rsidRPr="00AB0AA1">
              <w:rPr>
                <w:rFonts w:hint="eastAsia"/>
                <w:sz w:val="13"/>
                <w:szCs w:val="13"/>
              </w:rPr>
              <w:t>심주지각설</w:t>
            </w:r>
            <w:proofErr w:type="spellEnd"/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1394F4F0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계약</w:t>
            </w:r>
          </w:p>
        </w:tc>
        <w:tc>
          <w:tcPr>
            <w:tcW w:w="2023" w:type="dxa"/>
            <w:tcBorders>
              <w:top w:val="double" w:sz="4" w:space="0" w:color="auto"/>
            </w:tcBorders>
            <w:vAlign w:val="center"/>
          </w:tcPr>
          <w:p w14:paraId="548566A4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  <w:lang w:val="en-US"/>
              </w:rPr>
            </w:pPr>
            <w:r w:rsidRPr="00AB0AA1">
              <w:rPr>
                <w:sz w:val="13"/>
                <w:szCs w:val="13"/>
                <w:lang w:val="en-US"/>
              </w:rPr>
              <w:t>L</w:t>
            </w:r>
            <w:r w:rsidRPr="00AB0AA1">
              <w:rPr>
                <w:rFonts w:hint="eastAsia"/>
                <w:sz w:val="13"/>
                <w:szCs w:val="13"/>
                <w:lang w:val="en-US"/>
              </w:rPr>
              <w:t>FIA 키트</w:t>
            </w:r>
          </w:p>
        </w:tc>
        <w:tc>
          <w:tcPr>
            <w:tcW w:w="2024" w:type="dxa"/>
            <w:tcBorders>
              <w:top w:val="double" w:sz="4" w:space="0" w:color="auto"/>
            </w:tcBorders>
            <w:vAlign w:val="center"/>
          </w:tcPr>
          <w:p w14:paraId="1CBF780C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sz w:val="16"/>
                <w:szCs w:val="16"/>
              </w:rPr>
              <w:t>91</w:t>
            </w:r>
          </w:p>
        </w:tc>
      </w:tr>
      <w:tr w:rsidR="00AB0AA1" w:rsidRPr="00AB0AA1" w14:paraId="7379ECA4" w14:textId="77777777" w:rsidTr="00CE3F4C">
        <w:trPr>
          <w:trHeight w:val="403"/>
        </w:trPr>
        <w:tc>
          <w:tcPr>
            <w:tcW w:w="2036" w:type="dxa"/>
            <w:tcBorders>
              <w:bottom w:val="single" w:sz="4" w:space="0" w:color="auto"/>
            </w:tcBorders>
            <w:vAlign w:val="center"/>
          </w:tcPr>
          <w:p w14:paraId="0FBED5CF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sz w:val="16"/>
                <w:szCs w:val="16"/>
              </w:rPr>
              <w:t>19.09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271D2391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  <w:lang w:val="en-US"/>
              </w:rPr>
            </w:pPr>
            <w:r w:rsidRPr="00AB0AA1">
              <w:rPr>
                <w:rFonts w:hint="eastAsia"/>
                <w:sz w:val="13"/>
                <w:szCs w:val="13"/>
              </w:rPr>
              <w:t>CDS 프리미엄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23EA4273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STM</w:t>
            </w:r>
          </w:p>
        </w:tc>
        <w:tc>
          <w:tcPr>
            <w:tcW w:w="2023" w:type="dxa"/>
            <w:tcBorders>
              <w:bottom w:val="single" w:sz="4" w:space="0" w:color="auto"/>
            </w:tcBorders>
            <w:vAlign w:val="center"/>
          </w:tcPr>
          <w:p w14:paraId="6D040845" w14:textId="2D9D3A1E" w:rsidR="00AB0AA1" w:rsidRPr="00AB0AA1" w:rsidRDefault="00FA64E9" w:rsidP="00FA64E9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근대 도시의 삶의 양식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vAlign w:val="center"/>
          </w:tcPr>
          <w:p w14:paraId="4EBE3EBE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sz w:val="16"/>
                <w:szCs w:val="16"/>
              </w:rPr>
              <w:t>97</w:t>
            </w:r>
          </w:p>
        </w:tc>
      </w:tr>
      <w:tr w:rsidR="00AB0AA1" w:rsidRPr="00AB0AA1" w14:paraId="34659D58" w14:textId="77777777" w:rsidTr="00CE3F4C">
        <w:trPr>
          <w:trHeight w:val="422"/>
        </w:trPr>
        <w:tc>
          <w:tcPr>
            <w:tcW w:w="2036" w:type="dxa"/>
            <w:tcBorders>
              <w:bottom w:val="double" w:sz="4" w:space="0" w:color="auto"/>
            </w:tcBorders>
            <w:vAlign w:val="center"/>
          </w:tcPr>
          <w:p w14:paraId="277845D1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9B593A">
              <w:rPr>
                <w:rFonts w:hint="eastAsia"/>
                <w:b/>
                <w:bCs/>
                <w:sz w:val="16"/>
                <w:szCs w:val="16"/>
                <w:shd w:val="pct15" w:color="auto" w:fill="FFFFFF"/>
              </w:rPr>
              <w:t>19.11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14:paraId="4C1B2EAE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채권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14:paraId="49DA9530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우주론</w:t>
            </w:r>
          </w:p>
        </w:tc>
        <w:tc>
          <w:tcPr>
            <w:tcW w:w="2023" w:type="dxa"/>
            <w:tcBorders>
              <w:bottom w:val="double" w:sz="4" w:space="0" w:color="auto"/>
            </w:tcBorders>
            <w:vAlign w:val="center"/>
          </w:tcPr>
          <w:p w14:paraId="619A3351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proofErr w:type="spellStart"/>
            <w:r w:rsidRPr="00AB0AA1">
              <w:rPr>
                <w:rFonts w:hint="eastAsia"/>
                <w:sz w:val="13"/>
                <w:szCs w:val="13"/>
              </w:rPr>
              <w:t>가능세계</w:t>
            </w:r>
            <w:proofErr w:type="spellEnd"/>
          </w:p>
        </w:tc>
        <w:tc>
          <w:tcPr>
            <w:tcW w:w="2024" w:type="dxa"/>
            <w:tcBorders>
              <w:bottom w:val="double" w:sz="4" w:space="0" w:color="auto"/>
            </w:tcBorders>
            <w:vAlign w:val="center"/>
          </w:tcPr>
          <w:p w14:paraId="73AFA54E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sz w:val="16"/>
                <w:szCs w:val="16"/>
              </w:rPr>
              <w:t>84</w:t>
            </w:r>
          </w:p>
        </w:tc>
      </w:tr>
      <w:tr w:rsidR="00AB0AA1" w:rsidRPr="00AB0AA1" w14:paraId="1D8E28FB" w14:textId="77777777" w:rsidTr="00CE3F4C">
        <w:trPr>
          <w:trHeight w:val="422"/>
        </w:trPr>
        <w:tc>
          <w:tcPr>
            <w:tcW w:w="2036" w:type="dxa"/>
            <w:tcBorders>
              <w:top w:val="double" w:sz="4" w:space="0" w:color="auto"/>
            </w:tcBorders>
            <w:vAlign w:val="center"/>
          </w:tcPr>
          <w:p w14:paraId="3952041F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sz w:val="16"/>
                <w:szCs w:val="16"/>
              </w:rPr>
              <w:t>20.06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1A74FA39" w14:textId="21DB7823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proofErr w:type="spellStart"/>
            <w:r w:rsidRPr="00AB0AA1">
              <w:rPr>
                <w:rFonts w:hint="eastAsia"/>
                <w:sz w:val="13"/>
                <w:szCs w:val="13"/>
              </w:rPr>
              <w:t>에피쿠로스</w:t>
            </w:r>
            <w:r w:rsidR="00FA64E9">
              <w:rPr>
                <w:rFonts w:hint="eastAsia"/>
                <w:sz w:val="13"/>
                <w:szCs w:val="13"/>
              </w:rPr>
              <w:t>의</w:t>
            </w:r>
            <w:proofErr w:type="spellEnd"/>
            <w:r w:rsidR="00FA64E9">
              <w:rPr>
                <w:rFonts w:hint="eastAsia"/>
                <w:sz w:val="13"/>
                <w:szCs w:val="13"/>
              </w:rPr>
              <w:t xml:space="preserve"> 자연학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14B011D6" w14:textId="7F90ED22" w:rsidR="00AB0AA1" w:rsidRPr="00AB0AA1" w:rsidRDefault="009C3C57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proofErr w:type="spellStart"/>
            <w:r>
              <w:rPr>
                <w:rFonts w:hint="eastAsia"/>
                <w:sz w:val="13"/>
                <w:szCs w:val="13"/>
              </w:rPr>
              <w:t>금융안정성</w:t>
            </w:r>
            <w:proofErr w:type="spellEnd"/>
          </w:p>
        </w:tc>
        <w:tc>
          <w:tcPr>
            <w:tcW w:w="2023" w:type="dxa"/>
            <w:tcBorders>
              <w:top w:val="double" w:sz="4" w:space="0" w:color="auto"/>
            </w:tcBorders>
            <w:vAlign w:val="center"/>
          </w:tcPr>
          <w:p w14:paraId="41A8E9E7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개체성</w:t>
            </w:r>
          </w:p>
        </w:tc>
        <w:tc>
          <w:tcPr>
            <w:tcW w:w="2024" w:type="dxa"/>
            <w:tcBorders>
              <w:top w:val="double" w:sz="4" w:space="0" w:color="auto"/>
            </w:tcBorders>
            <w:vAlign w:val="center"/>
          </w:tcPr>
          <w:p w14:paraId="08220E60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sz w:val="16"/>
                <w:szCs w:val="16"/>
              </w:rPr>
              <w:t>87</w:t>
            </w:r>
          </w:p>
        </w:tc>
      </w:tr>
      <w:tr w:rsidR="00AB0AA1" w:rsidRPr="00AB0AA1" w14:paraId="21212020" w14:textId="77777777" w:rsidTr="00CE3F4C">
        <w:trPr>
          <w:trHeight w:val="403"/>
        </w:trPr>
        <w:tc>
          <w:tcPr>
            <w:tcW w:w="2036" w:type="dxa"/>
            <w:tcBorders>
              <w:bottom w:val="single" w:sz="4" w:space="0" w:color="auto"/>
            </w:tcBorders>
            <w:vAlign w:val="center"/>
          </w:tcPr>
          <w:p w14:paraId="71C6F02F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sz w:val="16"/>
                <w:szCs w:val="16"/>
              </w:rPr>
              <w:t>20.09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77F93474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영화와 역사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2E5E503C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proofErr w:type="spellStart"/>
            <w:r w:rsidRPr="00AB0AA1">
              <w:rPr>
                <w:rFonts w:hint="eastAsia"/>
                <w:sz w:val="13"/>
                <w:szCs w:val="13"/>
              </w:rPr>
              <w:t>점유소유</w:t>
            </w:r>
            <w:proofErr w:type="spellEnd"/>
          </w:p>
        </w:tc>
        <w:tc>
          <w:tcPr>
            <w:tcW w:w="2023" w:type="dxa"/>
            <w:tcBorders>
              <w:bottom w:val="single" w:sz="4" w:space="0" w:color="auto"/>
            </w:tcBorders>
            <w:vAlign w:val="center"/>
          </w:tcPr>
          <w:p w14:paraId="7338DEA4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proofErr w:type="spellStart"/>
            <w:r w:rsidRPr="00AB0AA1">
              <w:rPr>
                <w:rFonts w:hint="eastAsia"/>
                <w:sz w:val="13"/>
                <w:szCs w:val="13"/>
              </w:rPr>
              <w:t>비콘</w:t>
            </w:r>
            <w:proofErr w:type="spellEnd"/>
          </w:p>
        </w:tc>
        <w:tc>
          <w:tcPr>
            <w:tcW w:w="2024" w:type="dxa"/>
            <w:tcBorders>
              <w:bottom w:val="single" w:sz="4" w:space="0" w:color="auto"/>
            </w:tcBorders>
            <w:vAlign w:val="center"/>
          </w:tcPr>
          <w:p w14:paraId="67C23967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sz w:val="16"/>
                <w:szCs w:val="16"/>
              </w:rPr>
              <w:t>90</w:t>
            </w:r>
          </w:p>
        </w:tc>
      </w:tr>
      <w:tr w:rsidR="00AB0AA1" w:rsidRPr="00AB0AA1" w14:paraId="378EC282" w14:textId="77777777" w:rsidTr="00CE3F4C">
        <w:trPr>
          <w:trHeight w:val="422"/>
        </w:trPr>
        <w:tc>
          <w:tcPr>
            <w:tcW w:w="2036" w:type="dxa"/>
            <w:tcBorders>
              <w:bottom w:val="double" w:sz="4" w:space="0" w:color="auto"/>
            </w:tcBorders>
            <w:vAlign w:val="center"/>
          </w:tcPr>
          <w:p w14:paraId="0EDA4132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9B593A">
              <w:rPr>
                <w:rFonts w:hint="eastAsia"/>
                <w:b/>
                <w:bCs/>
                <w:sz w:val="16"/>
                <w:szCs w:val="16"/>
                <w:shd w:val="pct15" w:color="auto" w:fill="FFFFFF"/>
              </w:rPr>
              <w:t>20.11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14:paraId="6603DF46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proofErr w:type="spellStart"/>
            <w:r w:rsidRPr="00AB0AA1">
              <w:rPr>
                <w:rFonts w:hint="eastAsia"/>
                <w:sz w:val="13"/>
                <w:szCs w:val="13"/>
              </w:rPr>
              <w:t>베이즈</w:t>
            </w:r>
            <w:proofErr w:type="spellEnd"/>
            <w:r w:rsidRPr="00AB0AA1">
              <w:rPr>
                <w:rFonts w:hint="eastAsia"/>
                <w:sz w:val="13"/>
                <w:szCs w:val="13"/>
              </w:rPr>
              <w:t xml:space="preserve"> 주의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14:paraId="3D995E8A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proofErr w:type="spellStart"/>
            <w:r w:rsidRPr="00AB0AA1">
              <w:rPr>
                <w:rFonts w:hint="eastAsia"/>
                <w:sz w:val="13"/>
                <w:szCs w:val="13"/>
              </w:rPr>
              <w:t>레트로바이러스</w:t>
            </w:r>
            <w:proofErr w:type="spellEnd"/>
          </w:p>
        </w:tc>
        <w:tc>
          <w:tcPr>
            <w:tcW w:w="2023" w:type="dxa"/>
            <w:tcBorders>
              <w:bottom w:val="double" w:sz="4" w:space="0" w:color="auto"/>
            </w:tcBorders>
            <w:vAlign w:val="center"/>
          </w:tcPr>
          <w:p w14:paraId="3FCCB35E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  <w:lang w:val="en-US"/>
              </w:rPr>
            </w:pPr>
            <w:r w:rsidRPr="00AB0AA1">
              <w:rPr>
                <w:sz w:val="13"/>
                <w:szCs w:val="13"/>
                <w:lang w:val="en-US"/>
              </w:rPr>
              <w:t>B</w:t>
            </w:r>
            <w:r w:rsidRPr="00AB0AA1">
              <w:rPr>
                <w:rFonts w:hint="eastAsia"/>
                <w:sz w:val="13"/>
                <w:szCs w:val="13"/>
                <w:lang w:val="en-US"/>
              </w:rPr>
              <w:t>IS</w:t>
            </w:r>
          </w:p>
        </w:tc>
        <w:tc>
          <w:tcPr>
            <w:tcW w:w="2024" w:type="dxa"/>
            <w:tcBorders>
              <w:bottom w:val="double" w:sz="4" w:space="0" w:color="auto"/>
            </w:tcBorders>
            <w:vAlign w:val="center"/>
          </w:tcPr>
          <w:p w14:paraId="2B09F1D2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sz w:val="16"/>
                <w:szCs w:val="16"/>
              </w:rPr>
              <w:t>91</w:t>
            </w:r>
          </w:p>
        </w:tc>
      </w:tr>
      <w:tr w:rsidR="00AB0AA1" w:rsidRPr="00AB0AA1" w14:paraId="424573D1" w14:textId="77777777" w:rsidTr="00CE3F4C">
        <w:trPr>
          <w:trHeight w:val="422"/>
        </w:trPr>
        <w:tc>
          <w:tcPr>
            <w:tcW w:w="2036" w:type="dxa"/>
            <w:tcBorders>
              <w:top w:val="double" w:sz="4" w:space="0" w:color="auto"/>
            </w:tcBorders>
            <w:vAlign w:val="center"/>
          </w:tcPr>
          <w:p w14:paraId="7AC8B80F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sz w:val="16"/>
                <w:szCs w:val="16"/>
              </w:rPr>
              <w:t>21.06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014A188E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proofErr w:type="spellStart"/>
            <w:r w:rsidRPr="00AB0AA1">
              <w:rPr>
                <w:rFonts w:hint="eastAsia"/>
                <w:sz w:val="13"/>
                <w:szCs w:val="13"/>
              </w:rPr>
              <w:t>과거제</w:t>
            </w:r>
            <w:proofErr w:type="spellEnd"/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129CB1DE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  <w:lang w:val="en-US"/>
              </w:rPr>
            </w:pPr>
            <w:r w:rsidRPr="00AB0AA1">
              <w:rPr>
                <w:rFonts w:hint="eastAsia"/>
                <w:sz w:val="13"/>
                <w:szCs w:val="13"/>
              </w:rPr>
              <w:t>영상안정화기술</w:t>
            </w:r>
          </w:p>
        </w:tc>
        <w:tc>
          <w:tcPr>
            <w:tcW w:w="2023" w:type="dxa"/>
            <w:tcBorders>
              <w:top w:val="double" w:sz="4" w:space="0" w:color="auto"/>
            </w:tcBorders>
            <w:vAlign w:val="center"/>
          </w:tcPr>
          <w:p w14:paraId="2060408F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  <w:lang w:val="en-US"/>
              </w:rPr>
            </w:pPr>
            <w:r w:rsidRPr="00AB0AA1">
              <w:rPr>
                <w:sz w:val="13"/>
                <w:szCs w:val="13"/>
                <w:lang w:val="en-US"/>
              </w:rPr>
              <w:t>I</w:t>
            </w:r>
            <w:r w:rsidRPr="00AB0AA1">
              <w:rPr>
                <w:rFonts w:hint="eastAsia"/>
                <w:sz w:val="13"/>
                <w:szCs w:val="13"/>
                <w:lang w:val="en-US"/>
              </w:rPr>
              <w:t>CT</w:t>
            </w:r>
          </w:p>
        </w:tc>
        <w:tc>
          <w:tcPr>
            <w:tcW w:w="2024" w:type="dxa"/>
            <w:tcBorders>
              <w:top w:val="double" w:sz="4" w:space="0" w:color="auto"/>
            </w:tcBorders>
            <w:vAlign w:val="center"/>
          </w:tcPr>
          <w:p w14:paraId="279961B0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sz w:val="16"/>
                <w:szCs w:val="16"/>
              </w:rPr>
              <w:t>92</w:t>
            </w:r>
          </w:p>
        </w:tc>
      </w:tr>
      <w:tr w:rsidR="00AB0AA1" w:rsidRPr="00AB0AA1" w14:paraId="6AB5B7AA" w14:textId="77777777" w:rsidTr="000D14EC">
        <w:trPr>
          <w:trHeight w:val="422"/>
        </w:trPr>
        <w:tc>
          <w:tcPr>
            <w:tcW w:w="2036" w:type="dxa"/>
            <w:tcBorders>
              <w:bottom w:val="single" w:sz="4" w:space="0" w:color="auto"/>
            </w:tcBorders>
            <w:vAlign w:val="center"/>
          </w:tcPr>
          <w:p w14:paraId="7D78F712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sz w:val="16"/>
                <w:szCs w:val="16"/>
              </w:rPr>
              <w:t>21.09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24AB637A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미학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5E141590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행정입법</w:t>
            </w:r>
          </w:p>
        </w:tc>
        <w:tc>
          <w:tcPr>
            <w:tcW w:w="2023" w:type="dxa"/>
            <w:tcBorders>
              <w:bottom w:val="single" w:sz="4" w:space="0" w:color="auto"/>
            </w:tcBorders>
            <w:vAlign w:val="center"/>
          </w:tcPr>
          <w:p w14:paraId="438C11C6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proofErr w:type="spellStart"/>
            <w:r w:rsidRPr="00AB0AA1">
              <w:rPr>
                <w:rFonts w:hint="eastAsia"/>
                <w:sz w:val="13"/>
                <w:szCs w:val="13"/>
              </w:rPr>
              <w:t>항미생물</w:t>
            </w:r>
            <w:proofErr w:type="spellEnd"/>
            <w:r w:rsidRPr="00AB0AA1">
              <w:rPr>
                <w:rFonts w:hint="eastAsia"/>
                <w:sz w:val="13"/>
                <w:szCs w:val="13"/>
              </w:rPr>
              <w:t xml:space="preserve"> </w:t>
            </w:r>
            <w:proofErr w:type="spellStart"/>
            <w:r w:rsidRPr="00AB0AA1">
              <w:rPr>
                <w:rFonts w:hint="eastAsia"/>
                <w:sz w:val="13"/>
                <w:szCs w:val="13"/>
              </w:rPr>
              <w:t>화학제</w:t>
            </w:r>
            <w:proofErr w:type="spellEnd"/>
          </w:p>
        </w:tc>
        <w:tc>
          <w:tcPr>
            <w:tcW w:w="2024" w:type="dxa"/>
            <w:tcBorders>
              <w:bottom w:val="single" w:sz="4" w:space="0" w:color="auto"/>
            </w:tcBorders>
            <w:vAlign w:val="center"/>
          </w:tcPr>
          <w:p w14:paraId="6F92B850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sz w:val="16"/>
                <w:szCs w:val="16"/>
              </w:rPr>
              <w:t>90</w:t>
            </w:r>
          </w:p>
        </w:tc>
      </w:tr>
      <w:tr w:rsidR="00AB0AA1" w:rsidRPr="00AB0AA1" w14:paraId="682B9EE0" w14:textId="77777777" w:rsidTr="000D14EC">
        <w:trPr>
          <w:trHeight w:val="403"/>
        </w:trPr>
        <w:tc>
          <w:tcPr>
            <w:tcW w:w="2036" w:type="dxa"/>
            <w:tcBorders>
              <w:bottom w:val="double" w:sz="4" w:space="0" w:color="auto"/>
            </w:tcBorders>
            <w:vAlign w:val="center"/>
          </w:tcPr>
          <w:p w14:paraId="5853F675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9B593A">
              <w:rPr>
                <w:rFonts w:hint="eastAsia"/>
                <w:b/>
                <w:bCs/>
                <w:sz w:val="16"/>
                <w:szCs w:val="16"/>
                <w:shd w:val="pct15" w:color="auto" w:fill="FFFFFF"/>
              </w:rPr>
              <w:t>21.12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14:paraId="2822D074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북학파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14:paraId="5AA3C5D6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예약</w:t>
            </w:r>
          </w:p>
        </w:tc>
        <w:tc>
          <w:tcPr>
            <w:tcW w:w="2023" w:type="dxa"/>
            <w:tcBorders>
              <w:bottom w:val="double" w:sz="4" w:space="0" w:color="auto"/>
            </w:tcBorders>
            <w:vAlign w:val="center"/>
          </w:tcPr>
          <w:p w14:paraId="57E97876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모델링과 렌더링</w:t>
            </w:r>
          </w:p>
        </w:tc>
        <w:tc>
          <w:tcPr>
            <w:tcW w:w="2024" w:type="dxa"/>
            <w:tcBorders>
              <w:bottom w:val="double" w:sz="4" w:space="0" w:color="auto"/>
            </w:tcBorders>
            <w:vAlign w:val="center"/>
          </w:tcPr>
          <w:p w14:paraId="32BF18EA" w14:textId="77777777" w:rsidR="00AB0AA1" w:rsidRPr="00AB0AA1" w:rsidRDefault="00AB0AA1" w:rsidP="00AB0AA1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sz w:val="16"/>
                <w:szCs w:val="16"/>
              </w:rPr>
              <w:t>88</w:t>
            </w:r>
          </w:p>
        </w:tc>
      </w:tr>
    </w:tbl>
    <w:p w14:paraId="007D4B4F" w14:textId="758DDE4A" w:rsidR="00CE3F4C" w:rsidRPr="00ED6806" w:rsidRDefault="00CE3F4C">
      <w:pPr>
        <w:widowControl/>
        <w:wordWrap/>
        <w:autoSpaceDE/>
        <w:autoSpaceDN/>
        <w:rPr>
          <w:sz w:val="10"/>
          <w:szCs w:val="15"/>
        </w:rPr>
      </w:pPr>
    </w:p>
    <w:tbl>
      <w:tblPr>
        <w:tblStyle w:val="a3"/>
        <w:tblW w:w="10403" w:type="dxa"/>
        <w:tblLook w:val="04A0" w:firstRow="1" w:lastRow="0" w:firstColumn="1" w:lastColumn="0" w:noHBand="0" w:noVBand="1"/>
      </w:tblPr>
      <w:tblGrid>
        <w:gridCol w:w="2036"/>
        <w:gridCol w:w="2160"/>
        <w:gridCol w:w="2160"/>
        <w:gridCol w:w="2023"/>
        <w:gridCol w:w="2024"/>
      </w:tblGrid>
      <w:tr w:rsidR="00CE3F4C" w:rsidRPr="00AB0AA1" w14:paraId="1F4D9F8D" w14:textId="77777777" w:rsidTr="00CE3F4C">
        <w:trPr>
          <w:trHeight w:val="422"/>
        </w:trPr>
        <w:tc>
          <w:tcPr>
            <w:tcW w:w="2036" w:type="dxa"/>
            <w:vAlign w:val="center"/>
          </w:tcPr>
          <w:p w14:paraId="57383410" w14:textId="77777777" w:rsidR="00CE3F4C" w:rsidRPr="00AB0AA1" w:rsidRDefault="00CE3F4C" w:rsidP="009956B4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color w:val="C00000"/>
                <w:sz w:val="16"/>
                <w:szCs w:val="16"/>
              </w:rPr>
              <w:t>22.예비</w:t>
            </w:r>
          </w:p>
        </w:tc>
        <w:tc>
          <w:tcPr>
            <w:tcW w:w="2160" w:type="dxa"/>
            <w:vAlign w:val="center"/>
          </w:tcPr>
          <w:p w14:paraId="22322501" w14:textId="77777777" w:rsidR="00CE3F4C" w:rsidRPr="00AB0AA1" w:rsidRDefault="00CE3F4C" w:rsidP="009956B4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이원론과 동일론</w:t>
            </w:r>
          </w:p>
        </w:tc>
        <w:tc>
          <w:tcPr>
            <w:tcW w:w="2160" w:type="dxa"/>
            <w:vAlign w:val="center"/>
          </w:tcPr>
          <w:p w14:paraId="78C24D02" w14:textId="77777777" w:rsidR="00CE3F4C" w:rsidRPr="00AB0AA1" w:rsidRDefault="00CE3F4C" w:rsidP="009956B4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음악</w:t>
            </w:r>
            <w:r>
              <w:rPr>
                <w:rFonts w:hint="eastAsia"/>
                <w:sz w:val="13"/>
                <w:szCs w:val="13"/>
              </w:rPr>
              <w:t>적 아름다움의 본질</w:t>
            </w:r>
          </w:p>
        </w:tc>
        <w:tc>
          <w:tcPr>
            <w:tcW w:w="2023" w:type="dxa"/>
            <w:vAlign w:val="center"/>
          </w:tcPr>
          <w:p w14:paraId="51114807" w14:textId="77777777" w:rsidR="00CE3F4C" w:rsidRPr="00AB0AA1" w:rsidRDefault="00CE3F4C" w:rsidP="009956B4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충전지와 충전기</w:t>
            </w:r>
          </w:p>
        </w:tc>
        <w:tc>
          <w:tcPr>
            <w:tcW w:w="2024" w:type="dxa"/>
            <w:vAlign w:val="center"/>
          </w:tcPr>
          <w:p w14:paraId="1F050997" w14:textId="27999F61" w:rsidR="00CE3F4C" w:rsidRPr="007A5679" w:rsidRDefault="007A5679" w:rsidP="009956B4">
            <w:pPr>
              <w:widowControl/>
              <w:wordWrap/>
              <w:autoSpaceDE/>
              <w:autoSpaceDN/>
              <w:jc w:val="center"/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902B54">
              <w:rPr>
                <w:rFonts w:hint="eastAsia"/>
                <w:b/>
                <w:bCs/>
                <w:i/>
                <w:iCs/>
                <w:color w:val="C45911" w:themeColor="accent2" w:themeShade="BF"/>
                <w:sz w:val="16"/>
                <w:szCs w:val="16"/>
                <w:lang w:val="en-US"/>
              </w:rPr>
              <w:t>None</w:t>
            </w:r>
            <w:proofErr w:type="spellEnd"/>
          </w:p>
        </w:tc>
      </w:tr>
    </w:tbl>
    <w:p w14:paraId="342D0D70" w14:textId="77777777" w:rsidR="00361F72" w:rsidRDefault="00361F72">
      <w:pPr>
        <w:widowControl/>
        <w:wordWrap/>
        <w:autoSpaceDE/>
        <w:autoSpaceDN/>
      </w:pPr>
    </w:p>
    <w:p w14:paraId="00E866CA" w14:textId="20435844" w:rsidR="00185486" w:rsidRPr="00185486" w:rsidRDefault="00485AA4">
      <w:pPr>
        <w:widowControl/>
        <w:wordWrap/>
        <w:autoSpaceDE/>
        <w:autoSpaceDN/>
        <w:rPr>
          <w:b/>
          <w:bCs/>
        </w:rPr>
      </w:pPr>
      <w:r w:rsidRPr="00AB0AA1">
        <w:rPr>
          <w:rFonts w:hint="eastAsia"/>
          <w:b/>
          <w:bCs/>
        </w:rPr>
        <w:t xml:space="preserve">- </w:t>
      </w:r>
      <w:r>
        <w:rPr>
          <w:rFonts w:hint="eastAsia"/>
          <w:b/>
          <w:bCs/>
        </w:rPr>
        <w:t>23~22</w:t>
      </w:r>
      <w:r w:rsidRPr="00AB0AA1">
        <w:rPr>
          <w:rFonts w:hint="eastAsia"/>
          <w:b/>
          <w:bCs/>
        </w:rPr>
        <w:t xml:space="preserve"> : </w:t>
      </w:r>
      <w:r w:rsidR="00902B54">
        <w:rPr>
          <w:rFonts w:hint="eastAsia"/>
          <w:b/>
          <w:bCs/>
        </w:rPr>
        <w:t>24</w:t>
      </w:r>
      <w:r w:rsidRPr="00AB0AA1">
        <w:rPr>
          <w:rFonts w:hint="eastAsia"/>
          <w:b/>
          <w:bCs/>
        </w:rPr>
        <w:t xml:space="preserve"> 지문</w:t>
      </w:r>
    </w:p>
    <w:tbl>
      <w:tblPr>
        <w:tblStyle w:val="a3"/>
        <w:tblW w:w="10403" w:type="dxa"/>
        <w:tblLook w:val="04A0" w:firstRow="1" w:lastRow="0" w:firstColumn="1" w:lastColumn="0" w:noHBand="0" w:noVBand="1"/>
      </w:tblPr>
      <w:tblGrid>
        <w:gridCol w:w="2036"/>
        <w:gridCol w:w="1585"/>
        <w:gridCol w:w="1585"/>
        <w:gridCol w:w="1585"/>
        <w:gridCol w:w="1588"/>
        <w:gridCol w:w="2024"/>
      </w:tblGrid>
      <w:tr w:rsidR="00485AA4" w:rsidRPr="00AB0AA1" w14:paraId="0D80CCA1" w14:textId="77777777" w:rsidTr="009956B4">
        <w:trPr>
          <w:trHeight w:val="422"/>
        </w:trPr>
        <w:tc>
          <w:tcPr>
            <w:tcW w:w="2036" w:type="dxa"/>
            <w:tcBorders>
              <w:bottom w:val="double" w:sz="4" w:space="0" w:color="auto"/>
            </w:tcBorders>
            <w:vAlign w:val="center"/>
          </w:tcPr>
          <w:p w14:paraId="274140A1" w14:textId="77777777" w:rsidR="00485AA4" w:rsidRPr="00AB0AA1" w:rsidRDefault="00485AA4" w:rsidP="009956B4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 w:rsidRPr="00AB0AA1">
              <w:rPr>
                <w:rFonts w:hint="eastAsia"/>
                <w:b/>
                <w:bCs/>
                <w:sz w:val="18"/>
                <w:szCs w:val="18"/>
              </w:rPr>
              <w:t>학년도</w:t>
            </w:r>
          </w:p>
        </w:tc>
        <w:tc>
          <w:tcPr>
            <w:tcW w:w="6343" w:type="dxa"/>
            <w:gridSpan w:val="4"/>
            <w:tcBorders>
              <w:bottom w:val="double" w:sz="4" w:space="0" w:color="auto"/>
            </w:tcBorders>
            <w:vAlign w:val="center"/>
          </w:tcPr>
          <w:p w14:paraId="0D591F0F" w14:textId="77777777" w:rsidR="00485AA4" w:rsidRPr="00AB0AA1" w:rsidRDefault="00485AA4" w:rsidP="009956B4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 w:rsidRPr="00AB0AA1">
              <w:rPr>
                <w:rFonts w:hint="eastAsia"/>
                <w:b/>
                <w:bCs/>
                <w:sz w:val="18"/>
                <w:szCs w:val="18"/>
              </w:rPr>
              <w:t xml:space="preserve"> 제재</w:t>
            </w:r>
          </w:p>
        </w:tc>
        <w:tc>
          <w:tcPr>
            <w:tcW w:w="2024" w:type="dxa"/>
            <w:tcBorders>
              <w:bottom w:val="double" w:sz="4" w:space="0" w:color="auto"/>
            </w:tcBorders>
            <w:vAlign w:val="center"/>
          </w:tcPr>
          <w:p w14:paraId="2F092943" w14:textId="77777777" w:rsidR="00485AA4" w:rsidRPr="00AB0AA1" w:rsidRDefault="00485AA4" w:rsidP="009956B4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 w:rsidRPr="00AB0AA1">
              <w:rPr>
                <w:rFonts w:hint="eastAsia"/>
                <w:b/>
                <w:bCs/>
                <w:sz w:val="18"/>
                <w:szCs w:val="18"/>
              </w:rPr>
              <w:t>1등급</w:t>
            </w:r>
          </w:p>
        </w:tc>
      </w:tr>
      <w:tr w:rsidR="00CE3F4C" w:rsidRPr="00AB0AA1" w14:paraId="4F95132A" w14:textId="77777777" w:rsidTr="00CE3F4C">
        <w:trPr>
          <w:trHeight w:val="422"/>
        </w:trPr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6589C" w14:textId="77777777" w:rsidR="00CE3F4C" w:rsidRPr="00AB0AA1" w:rsidRDefault="00CE3F4C" w:rsidP="009956B4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sz w:val="16"/>
                <w:szCs w:val="16"/>
              </w:rPr>
              <w:t>2</w:t>
            </w:r>
            <w:r>
              <w:rPr>
                <w:rFonts w:hint="eastAsia"/>
                <w:b/>
                <w:bCs/>
                <w:sz w:val="16"/>
                <w:szCs w:val="16"/>
              </w:rPr>
              <w:t>2</w:t>
            </w:r>
            <w:r w:rsidRPr="00AB0AA1">
              <w:rPr>
                <w:rFonts w:hint="eastAsia"/>
                <w:b/>
                <w:bCs/>
                <w:sz w:val="16"/>
                <w:szCs w:val="16"/>
              </w:rPr>
              <w:t>.</w:t>
            </w:r>
            <w:r>
              <w:rPr>
                <w:rFonts w:hint="eastAsia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2319C" w14:textId="77777777" w:rsidR="00CE3F4C" w:rsidRPr="00AB0AA1" w:rsidRDefault="00CE3F4C" w:rsidP="009956B4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사회적 차원의 독서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61ECF" w14:textId="77777777" w:rsidR="00CE3F4C" w:rsidRPr="00AB0AA1" w:rsidRDefault="00CE3F4C" w:rsidP="009956B4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인과관계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8F60A" w14:textId="77777777" w:rsidR="00CE3F4C" w:rsidRPr="006769BA" w:rsidRDefault="00CE3F4C" w:rsidP="009956B4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  <w:lang w:val="en-US"/>
              </w:rPr>
            </w:pPr>
            <w:proofErr w:type="spellStart"/>
            <w:r>
              <w:rPr>
                <w:rFonts w:hint="eastAsia"/>
                <w:sz w:val="13"/>
                <w:szCs w:val="13"/>
              </w:rPr>
              <w:t>베카리아의</w:t>
            </w:r>
            <w:proofErr w:type="spellEnd"/>
            <w:r>
              <w:rPr>
                <w:rFonts w:hint="eastAsia"/>
                <w:sz w:val="13"/>
                <w:szCs w:val="13"/>
              </w:rPr>
              <w:t xml:space="preserve"> 형벌론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3CDCD" w14:textId="77777777" w:rsidR="00CE3F4C" w:rsidRPr="006769BA" w:rsidRDefault="00CE3F4C" w:rsidP="009956B4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P</w:t>
            </w:r>
            <w:r>
              <w:rPr>
                <w:rFonts w:hint="eastAsia"/>
                <w:sz w:val="13"/>
                <w:szCs w:val="13"/>
                <w:lang w:val="en-US"/>
              </w:rPr>
              <w:t>CR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B082A" w14:textId="2CD20C8C" w:rsidR="00CE3F4C" w:rsidRPr="00AB0AA1" w:rsidRDefault="00185486" w:rsidP="009956B4">
            <w:pPr>
              <w:widowControl/>
              <w:wordWrap/>
              <w:autoSpaceDE/>
              <w:autoSpaceDN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90</w:t>
            </w:r>
            <w:r w:rsidR="00CE3F4C">
              <w:rPr>
                <w:rFonts w:hint="eastAsia"/>
                <w:b/>
                <w:bCs/>
                <w:sz w:val="16"/>
                <w:szCs w:val="16"/>
              </w:rPr>
              <w:t xml:space="preserve"> / 86</w:t>
            </w:r>
          </w:p>
        </w:tc>
      </w:tr>
      <w:tr w:rsidR="00CE3F4C" w:rsidRPr="00AB0AA1" w14:paraId="2DAAAE3B" w14:textId="77777777" w:rsidTr="00485AA4">
        <w:trPr>
          <w:trHeight w:val="422"/>
        </w:trPr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D1F48" w14:textId="77777777" w:rsidR="00CE3F4C" w:rsidRPr="00AB0AA1" w:rsidRDefault="00CE3F4C" w:rsidP="009956B4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22.09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5CBA7" w14:textId="77777777" w:rsidR="00CE3F4C" w:rsidRDefault="00CE3F4C" w:rsidP="009956B4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독서 일지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26583" w14:textId="77777777" w:rsidR="00CE3F4C" w:rsidRDefault="00CE3F4C" w:rsidP="009956B4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광고의 경제적 효과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D33FF" w14:textId="77777777" w:rsidR="00CE3F4C" w:rsidRDefault="00CE3F4C" w:rsidP="009956B4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proofErr w:type="spellStart"/>
            <w:r>
              <w:rPr>
                <w:rFonts w:hint="eastAsia"/>
                <w:sz w:val="13"/>
                <w:szCs w:val="13"/>
              </w:rPr>
              <w:t>반자유의지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09C93" w14:textId="77777777" w:rsidR="00CE3F4C" w:rsidRDefault="00CE3F4C" w:rsidP="009956B4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  <w:lang w:val="en-US"/>
              </w:rPr>
            </w:pPr>
            <w:r>
              <w:rPr>
                <w:rFonts w:hint="eastAsia"/>
                <w:sz w:val="13"/>
                <w:szCs w:val="13"/>
                <w:lang w:val="en-US"/>
              </w:rPr>
              <w:t>메타버스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36C33" w14:textId="77777777" w:rsidR="00CE3F4C" w:rsidRPr="00AB0AA1" w:rsidRDefault="00CE3F4C" w:rsidP="009956B4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100 / 96</w:t>
            </w:r>
          </w:p>
        </w:tc>
      </w:tr>
      <w:tr w:rsidR="00CE3F4C" w14:paraId="05890B94" w14:textId="77777777" w:rsidTr="00485AA4">
        <w:trPr>
          <w:trHeight w:val="422"/>
        </w:trPr>
        <w:tc>
          <w:tcPr>
            <w:tcW w:w="203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7EACEC6" w14:textId="77777777" w:rsidR="00CE3F4C" w:rsidRDefault="00CE3F4C" w:rsidP="009956B4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9B593A">
              <w:rPr>
                <w:rFonts w:hint="eastAsia"/>
                <w:b/>
                <w:bCs/>
                <w:sz w:val="16"/>
                <w:szCs w:val="16"/>
                <w:shd w:val="pct15" w:color="auto" w:fill="FFFFFF"/>
              </w:rPr>
              <w:t>22.11</w:t>
            </w:r>
          </w:p>
        </w:tc>
        <w:tc>
          <w:tcPr>
            <w:tcW w:w="15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60B4464" w14:textId="77777777" w:rsidR="00CE3F4C" w:rsidRDefault="00CE3F4C" w:rsidP="009956B4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독서의 위대함</w:t>
            </w:r>
          </w:p>
        </w:tc>
        <w:tc>
          <w:tcPr>
            <w:tcW w:w="15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94B8E97" w14:textId="77777777" w:rsidR="00CE3F4C" w:rsidRDefault="00CE3F4C" w:rsidP="009956B4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변증법</w:t>
            </w:r>
          </w:p>
        </w:tc>
        <w:tc>
          <w:tcPr>
            <w:tcW w:w="15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2A9FDAA" w14:textId="77777777" w:rsidR="00CE3F4C" w:rsidRDefault="00CE3F4C" w:rsidP="009956B4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proofErr w:type="spellStart"/>
            <w:r>
              <w:rPr>
                <w:rFonts w:hint="eastAsia"/>
                <w:sz w:val="13"/>
                <w:szCs w:val="13"/>
              </w:rPr>
              <w:t>브레턴우즈</w:t>
            </w:r>
            <w:proofErr w:type="spellEnd"/>
            <w:r>
              <w:rPr>
                <w:rFonts w:hint="eastAsia"/>
                <w:sz w:val="13"/>
                <w:szCs w:val="13"/>
              </w:rPr>
              <w:t xml:space="preserve"> 체제</w:t>
            </w:r>
          </w:p>
        </w:tc>
        <w:tc>
          <w:tcPr>
            <w:tcW w:w="158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E752F2F" w14:textId="77777777" w:rsidR="00CE3F4C" w:rsidRDefault="00CE3F4C" w:rsidP="009956B4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  <w:lang w:val="en-US"/>
              </w:rPr>
            </w:pPr>
            <w:r>
              <w:rPr>
                <w:rFonts w:hint="eastAsia"/>
                <w:sz w:val="13"/>
                <w:szCs w:val="13"/>
                <w:lang w:val="en-US"/>
              </w:rPr>
              <w:t>차량 광각 카메라</w:t>
            </w:r>
          </w:p>
        </w:tc>
        <w:tc>
          <w:tcPr>
            <w:tcW w:w="202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0A00268" w14:textId="28D19FD3" w:rsidR="00CE3F4C" w:rsidRDefault="00185486" w:rsidP="009956B4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85</w:t>
            </w:r>
            <w:r w:rsidR="00CE3F4C">
              <w:rPr>
                <w:rFonts w:hint="eastAsia"/>
                <w:b/>
                <w:bCs/>
                <w:sz w:val="16"/>
                <w:szCs w:val="16"/>
              </w:rPr>
              <w:t xml:space="preserve"> / 8</w:t>
            </w:r>
            <w:r>
              <w:rPr>
                <w:rFonts w:hint="eastAsia"/>
                <w:b/>
                <w:bCs/>
                <w:sz w:val="16"/>
                <w:szCs w:val="16"/>
              </w:rPr>
              <w:t>4</w:t>
            </w:r>
          </w:p>
        </w:tc>
      </w:tr>
      <w:tr w:rsidR="00485AA4" w14:paraId="42DE2A22" w14:textId="77777777" w:rsidTr="00485AA4">
        <w:trPr>
          <w:trHeight w:val="422"/>
        </w:trPr>
        <w:tc>
          <w:tcPr>
            <w:tcW w:w="20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8D55F6B" w14:textId="317021C0" w:rsidR="00485AA4" w:rsidRPr="00485AA4" w:rsidRDefault="00485AA4" w:rsidP="009956B4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23.06</w:t>
            </w:r>
          </w:p>
        </w:tc>
        <w:tc>
          <w:tcPr>
            <w:tcW w:w="15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CBA512D" w14:textId="1CD2E0E9" w:rsidR="00485AA4" w:rsidRDefault="00E80103" w:rsidP="009956B4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읽기 능력과 </w:t>
            </w:r>
            <w:proofErr w:type="spellStart"/>
            <w:r>
              <w:rPr>
                <w:rFonts w:hint="eastAsia"/>
                <w:sz w:val="13"/>
                <w:szCs w:val="13"/>
              </w:rPr>
              <w:t>메튜</w:t>
            </w:r>
            <w:proofErr w:type="spellEnd"/>
            <w:r>
              <w:rPr>
                <w:rFonts w:hint="eastAsia"/>
                <w:sz w:val="13"/>
                <w:szCs w:val="13"/>
              </w:rPr>
              <w:t xml:space="preserve"> 효과</w:t>
            </w:r>
          </w:p>
        </w:tc>
        <w:tc>
          <w:tcPr>
            <w:tcW w:w="15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2C92C39" w14:textId="78EB0148" w:rsidR="00485AA4" w:rsidRPr="00E80103" w:rsidRDefault="00E80103" w:rsidP="009956B4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  <w:lang w:val="en-US"/>
              </w:rPr>
            </w:pPr>
            <w:r>
              <w:rPr>
                <w:rFonts w:hint="eastAsia"/>
                <w:sz w:val="13"/>
                <w:szCs w:val="13"/>
              </w:rPr>
              <w:t>중국과 한국의 역사서</w:t>
            </w:r>
          </w:p>
        </w:tc>
        <w:tc>
          <w:tcPr>
            <w:tcW w:w="15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AB270BB" w14:textId="0446D6C2" w:rsidR="00485AA4" w:rsidRDefault="00E80103" w:rsidP="009956B4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비타민 </w:t>
            </w:r>
            <w:r>
              <w:rPr>
                <w:sz w:val="13"/>
                <w:szCs w:val="13"/>
                <w:lang w:val="en-US"/>
              </w:rPr>
              <w:t>K</w:t>
            </w:r>
            <w:r>
              <w:rPr>
                <w:rFonts w:hint="eastAsia"/>
                <w:sz w:val="13"/>
                <w:szCs w:val="13"/>
                <w:lang w:val="en-US"/>
              </w:rPr>
              <w:t>의 역할</w:t>
            </w:r>
          </w:p>
        </w:tc>
        <w:tc>
          <w:tcPr>
            <w:tcW w:w="158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A9B9098" w14:textId="63115F79" w:rsidR="00485AA4" w:rsidRDefault="00E80103" w:rsidP="009956B4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  <w:lang w:val="en-US"/>
              </w:rPr>
            </w:pPr>
            <w:proofErr w:type="spellStart"/>
            <w:r>
              <w:rPr>
                <w:rFonts w:hint="eastAsia"/>
                <w:sz w:val="13"/>
                <w:szCs w:val="13"/>
                <w:lang w:val="en-US"/>
              </w:rPr>
              <w:t>이중차분법</w:t>
            </w:r>
            <w:proofErr w:type="spellEnd"/>
          </w:p>
        </w:tc>
        <w:tc>
          <w:tcPr>
            <w:tcW w:w="202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D070F2D" w14:textId="18EF7A8F" w:rsidR="00485AA4" w:rsidRDefault="00185486" w:rsidP="009956B4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88 / 84</w:t>
            </w:r>
          </w:p>
        </w:tc>
      </w:tr>
      <w:tr w:rsidR="00485AA4" w14:paraId="60BDD3D5" w14:textId="77777777" w:rsidTr="00902B54">
        <w:trPr>
          <w:trHeight w:val="422"/>
        </w:trPr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131DD" w14:textId="1E7F5B67" w:rsidR="00485AA4" w:rsidRPr="00485AA4" w:rsidRDefault="00485AA4" w:rsidP="009956B4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23.09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2BF5A" w14:textId="051618B9" w:rsidR="00485AA4" w:rsidRDefault="00E80103" w:rsidP="009956B4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눈동자 움직임 분석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3D841" w14:textId="370606DB" w:rsidR="00485AA4" w:rsidRDefault="00E80103" w:rsidP="009956B4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아도르노의 대중예술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C196B" w14:textId="4EDB8E1A" w:rsidR="00485AA4" w:rsidRDefault="00E80103" w:rsidP="009956B4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proofErr w:type="spellStart"/>
            <w:r>
              <w:rPr>
                <w:rFonts w:hint="eastAsia"/>
                <w:sz w:val="13"/>
                <w:szCs w:val="13"/>
              </w:rPr>
              <w:t>유류분권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7F59D" w14:textId="55EC64CB" w:rsidR="00485AA4" w:rsidRDefault="00E80103" w:rsidP="009956B4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  <w:lang w:val="en-US"/>
              </w:rPr>
            </w:pPr>
            <w:r>
              <w:rPr>
                <w:rFonts w:hint="eastAsia"/>
                <w:sz w:val="13"/>
                <w:szCs w:val="13"/>
                <w:lang w:val="en-US"/>
              </w:rPr>
              <w:t>검색엔진의 원리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65669" w14:textId="5E8EAFD7" w:rsidR="00485AA4" w:rsidRDefault="00185486" w:rsidP="009956B4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93 / 88</w:t>
            </w:r>
          </w:p>
        </w:tc>
      </w:tr>
      <w:tr w:rsidR="00485AA4" w14:paraId="3EFC5C47" w14:textId="77777777" w:rsidTr="00902B54">
        <w:trPr>
          <w:trHeight w:val="422"/>
        </w:trPr>
        <w:tc>
          <w:tcPr>
            <w:tcW w:w="203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86ED29A" w14:textId="14792690" w:rsidR="00485AA4" w:rsidRPr="009B593A" w:rsidRDefault="00485AA4" w:rsidP="009956B4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  <w:shd w:val="pct15" w:color="auto" w:fill="FFFFFF"/>
              </w:rPr>
            </w:pPr>
            <w:r>
              <w:rPr>
                <w:rFonts w:hint="eastAsia"/>
                <w:b/>
                <w:bCs/>
                <w:sz w:val="16"/>
                <w:szCs w:val="16"/>
                <w:shd w:val="pct15" w:color="auto" w:fill="FFFFFF"/>
              </w:rPr>
              <w:t>23.11</w:t>
            </w:r>
          </w:p>
        </w:tc>
        <w:tc>
          <w:tcPr>
            <w:tcW w:w="15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E922D38" w14:textId="4FD5BBBF" w:rsidR="00485AA4" w:rsidRDefault="00E80103" w:rsidP="009956B4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독서를 활용한 소통</w:t>
            </w:r>
          </w:p>
        </w:tc>
        <w:tc>
          <w:tcPr>
            <w:tcW w:w="15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8DD9DEE" w14:textId="381114B7" w:rsidR="00485AA4" w:rsidRDefault="00E80103" w:rsidP="009956B4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중국과 조선의 유서</w:t>
            </w:r>
          </w:p>
        </w:tc>
        <w:tc>
          <w:tcPr>
            <w:tcW w:w="15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9006C1C" w14:textId="0775079B" w:rsidR="00485AA4" w:rsidRDefault="00457DF5" w:rsidP="009956B4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법령의 불확정 개념</w:t>
            </w:r>
          </w:p>
        </w:tc>
        <w:tc>
          <w:tcPr>
            <w:tcW w:w="158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0402DEF" w14:textId="42D0C9F9" w:rsidR="00485AA4" w:rsidRDefault="00457DF5" w:rsidP="009956B4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  <w:lang w:val="en-US"/>
              </w:rPr>
            </w:pPr>
            <w:r>
              <w:rPr>
                <w:rFonts w:hint="eastAsia"/>
                <w:sz w:val="13"/>
                <w:szCs w:val="13"/>
              </w:rPr>
              <w:t>기초 대사량 측정 방법</w:t>
            </w:r>
          </w:p>
        </w:tc>
        <w:tc>
          <w:tcPr>
            <w:tcW w:w="202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92F19C5" w14:textId="2D1A538C" w:rsidR="00485AA4" w:rsidRPr="00185486" w:rsidRDefault="00185486" w:rsidP="00185486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rFonts w:hint="eastAsia"/>
                <w:b/>
                <w:bCs/>
                <w:sz w:val="16"/>
                <w:szCs w:val="16"/>
                <w:lang w:val="en-US"/>
              </w:rPr>
              <w:t>96 / 92</w:t>
            </w:r>
          </w:p>
        </w:tc>
      </w:tr>
    </w:tbl>
    <w:p w14:paraId="3420B694" w14:textId="77777777" w:rsidR="00902B54" w:rsidRPr="00ED6806" w:rsidRDefault="00902B54" w:rsidP="00FA64E9">
      <w:pPr>
        <w:widowControl/>
        <w:wordWrap/>
        <w:autoSpaceDE/>
        <w:autoSpaceDN/>
        <w:rPr>
          <w:b/>
          <w:bCs/>
          <w:shd w:val="pct15" w:color="auto" w:fill="FFFFFF"/>
        </w:rPr>
      </w:pPr>
    </w:p>
    <w:p w14:paraId="012DC13B" w14:textId="7F407AA9" w:rsidR="00902B54" w:rsidRDefault="00902B54" w:rsidP="00FA64E9">
      <w:pPr>
        <w:widowControl/>
        <w:wordWrap/>
        <w:autoSpaceDE/>
        <w:autoSpaceDN/>
        <w:rPr>
          <w:b/>
          <w:bCs/>
        </w:rPr>
      </w:pPr>
      <w:r w:rsidRPr="00902B54">
        <w:rPr>
          <w:rFonts w:hint="eastAsia"/>
          <w:b/>
          <w:bCs/>
        </w:rPr>
        <w:t>- 24학년도 : 12 지문</w:t>
      </w:r>
    </w:p>
    <w:tbl>
      <w:tblPr>
        <w:tblStyle w:val="a3"/>
        <w:tblW w:w="10403" w:type="dxa"/>
        <w:tblLook w:val="04A0" w:firstRow="1" w:lastRow="0" w:firstColumn="1" w:lastColumn="0" w:noHBand="0" w:noVBand="1"/>
      </w:tblPr>
      <w:tblGrid>
        <w:gridCol w:w="2037"/>
        <w:gridCol w:w="1584"/>
        <w:gridCol w:w="1584"/>
        <w:gridCol w:w="1584"/>
        <w:gridCol w:w="1575"/>
        <w:gridCol w:w="12"/>
        <w:gridCol w:w="2009"/>
        <w:gridCol w:w="18"/>
      </w:tblGrid>
      <w:tr w:rsidR="00ED6806" w:rsidRPr="00AB0AA1" w14:paraId="2E51C1D8" w14:textId="77777777" w:rsidTr="00ED6806">
        <w:trPr>
          <w:gridAfter w:val="1"/>
          <w:wAfter w:w="18" w:type="dxa"/>
          <w:trHeight w:val="422"/>
        </w:trPr>
        <w:tc>
          <w:tcPr>
            <w:tcW w:w="2037" w:type="dxa"/>
            <w:tcBorders>
              <w:bottom w:val="double" w:sz="4" w:space="0" w:color="auto"/>
            </w:tcBorders>
            <w:vAlign w:val="center"/>
          </w:tcPr>
          <w:p w14:paraId="3078A2C0" w14:textId="77777777" w:rsidR="00ED6806" w:rsidRPr="00AB0AA1" w:rsidRDefault="00ED6806" w:rsidP="00ED6806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 w:rsidRPr="00AB0AA1">
              <w:rPr>
                <w:rFonts w:hint="eastAsia"/>
                <w:b/>
                <w:bCs/>
                <w:sz w:val="18"/>
                <w:szCs w:val="18"/>
              </w:rPr>
              <w:t>학년도</w:t>
            </w:r>
          </w:p>
        </w:tc>
        <w:tc>
          <w:tcPr>
            <w:tcW w:w="6327" w:type="dxa"/>
            <w:gridSpan w:val="4"/>
            <w:tcBorders>
              <w:bottom w:val="double" w:sz="4" w:space="0" w:color="auto"/>
            </w:tcBorders>
            <w:vAlign w:val="center"/>
          </w:tcPr>
          <w:p w14:paraId="1F0860A4" w14:textId="11864008" w:rsidR="00ED6806" w:rsidRPr="00AB0AA1" w:rsidRDefault="00ED6806" w:rsidP="00ED6806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 w:rsidRPr="00AB0AA1">
              <w:rPr>
                <w:rFonts w:hint="eastAsia"/>
                <w:b/>
                <w:bCs/>
                <w:sz w:val="18"/>
                <w:szCs w:val="18"/>
              </w:rPr>
              <w:t>제재</w:t>
            </w:r>
          </w:p>
        </w:tc>
        <w:tc>
          <w:tcPr>
            <w:tcW w:w="2021" w:type="dxa"/>
            <w:gridSpan w:val="2"/>
            <w:tcBorders>
              <w:bottom w:val="double" w:sz="4" w:space="0" w:color="auto"/>
            </w:tcBorders>
            <w:vAlign w:val="center"/>
          </w:tcPr>
          <w:p w14:paraId="1F703298" w14:textId="77777777" w:rsidR="00ED6806" w:rsidRPr="00AB0AA1" w:rsidRDefault="00ED6806" w:rsidP="00ED6806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 w:rsidRPr="00AB0AA1">
              <w:rPr>
                <w:rFonts w:hint="eastAsia"/>
                <w:b/>
                <w:bCs/>
                <w:sz w:val="18"/>
                <w:szCs w:val="18"/>
              </w:rPr>
              <w:t>1등급</w:t>
            </w:r>
          </w:p>
        </w:tc>
      </w:tr>
      <w:tr w:rsidR="00902B54" w14:paraId="7EED68CF" w14:textId="77777777" w:rsidTr="00ED6806">
        <w:trPr>
          <w:trHeight w:val="513"/>
        </w:trPr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14:paraId="103E9F23" w14:textId="77777777" w:rsidR="00902B54" w:rsidRPr="00902B54" w:rsidRDefault="00902B54" w:rsidP="009956B4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2F5496" w:themeColor="accent1" w:themeShade="BF"/>
                <w:sz w:val="16"/>
                <w:szCs w:val="16"/>
              </w:rPr>
            </w:pPr>
            <w:r w:rsidRPr="00902B54">
              <w:rPr>
                <w:rFonts w:hint="eastAsia"/>
                <w:b/>
                <w:bCs/>
                <w:color w:val="2F5496" w:themeColor="accent1" w:themeShade="BF"/>
                <w:sz w:val="16"/>
                <w:szCs w:val="16"/>
              </w:rPr>
              <w:t>24.06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vAlign w:val="center"/>
          </w:tcPr>
          <w:p w14:paraId="4D6BC659" w14:textId="77777777" w:rsidR="00902B54" w:rsidRDefault="00902B54" w:rsidP="009956B4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vAlign w:val="center"/>
          </w:tcPr>
          <w:p w14:paraId="3AA52CDC" w14:textId="77777777" w:rsidR="00902B54" w:rsidRPr="00E80103" w:rsidRDefault="00902B54" w:rsidP="009956B4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vAlign w:val="center"/>
          </w:tcPr>
          <w:p w14:paraId="6DB6B64E" w14:textId="77777777" w:rsidR="00902B54" w:rsidRDefault="00902B54" w:rsidP="009956B4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</w:tcBorders>
            <w:vAlign w:val="center"/>
          </w:tcPr>
          <w:p w14:paraId="157CCBFE" w14:textId="77777777" w:rsidR="00902B54" w:rsidRDefault="00902B54" w:rsidP="009956B4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</w:tcBorders>
            <w:vAlign w:val="center"/>
          </w:tcPr>
          <w:p w14:paraId="6FAA9A46" w14:textId="36814CB5" w:rsidR="00902B54" w:rsidRDefault="00902B54" w:rsidP="009956B4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/</w:t>
            </w:r>
          </w:p>
        </w:tc>
      </w:tr>
      <w:tr w:rsidR="00902B54" w14:paraId="6C51F5F7" w14:textId="77777777" w:rsidTr="00ED6806">
        <w:trPr>
          <w:trHeight w:val="513"/>
        </w:trPr>
        <w:tc>
          <w:tcPr>
            <w:tcW w:w="2037" w:type="dxa"/>
            <w:vAlign w:val="center"/>
          </w:tcPr>
          <w:p w14:paraId="74DAD74A" w14:textId="77777777" w:rsidR="00902B54" w:rsidRPr="00902B54" w:rsidRDefault="00902B54" w:rsidP="009956B4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2F5496" w:themeColor="accent1" w:themeShade="BF"/>
                <w:sz w:val="16"/>
                <w:szCs w:val="16"/>
              </w:rPr>
            </w:pPr>
            <w:r w:rsidRPr="00902B54">
              <w:rPr>
                <w:rFonts w:hint="eastAsia"/>
                <w:b/>
                <w:bCs/>
                <w:color w:val="2F5496" w:themeColor="accent1" w:themeShade="BF"/>
                <w:sz w:val="16"/>
                <w:szCs w:val="16"/>
              </w:rPr>
              <w:t>24.09</w:t>
            </w:r>
          </w:p>
        </w:tc>
        <w:tc>
          <w:tcPr>
            <w:tcW w:w="1584" w:type="dxa"/>
            <w:vAlign w:val="center"/>
          </w:tcPr>
          <w:p w14:paraId="0A822919" w14:textId="77777777" w:rsidR="00902B54" w:rsidRDefault="00902B54" w:rsidP="009956B4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</w:p>
        </w:tc>
        <w:tc>
          <w:tcPr>
            <w:tcW w:w="1584" w:type="dxa"/>
            <w:vAlign w:val="center"/>
          </w:tcPr>
          <w:p w14:paraId="3E6F5742" w14:textId="77777777" w:rsidR="00902B54" w:rsidRDefault="00902B54" w:rsidP="009956B4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</w:p>
        </w:tc>
        <w:tc>
          <w:tcPr>
            <w:tcW w:w="1584" w:type="dxa"/>
            <w:vAlign w:val="center"/>
          </w:tcPr>
          <w:p w14:paraId="50735B23" w14:textId="77777777" w:rsidR="00902B54" w:rsidRDefault="00902B54" w:rsidP="009956B4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747C3796" w14:textId="77777777" w:rsidR="00902B54" w:rsidRDefault="00902B54" w:rsidP="009956B4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5C6D6895" w14:textId="196880EA" w:rsidR="00902B54" w:rsidRDefault="00902B54" w:rsidP="009956B4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/</w:t>
            </w:r>
          </w:p>
        </w:tc>
      </w:tr>
      <w:tr w:rsidR="00902B54" w:rsidRPr="00185486" w14:paraId="4C5D6890" w14:textId="77777777" w:rsidTr="00ED6806">
        <w:trPr>
          <w:trHeight w:val="513"/>
        </w:trPr>
        <w:tc>
          <w:tcPr>
            <w:tcW w:w="2037" w:type="dxa"/>
            <w:vAlign w:val="center"/>
          </w:tcPr>
          <w:p w14:paraId="1F55FCC5" w14:textId="77777777" w:rsidR="00902B54" w:rsidRPr="00902B54" w:rsidRDefault="00902B54" w:rsidP="009956B4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2F5496" w:themeColor="accent1" w:themeShade="BF"/>
                <w:sz w:val="16"/>
                <w:szCs w:val="16"/>
                <w:shd w:val="pct15" w:color="auto" w:fill="FFFFFF"/>
              </w:rPr>
            </w:pPr>
            <w:r w:rsidRPr="00902B54">
              <w:rPr>
                <w:rFonts w:hint="eastAsia"/>
                <w:b/>
                <w:bCs/>
                <w:color w:val="2F5496" w:themeColor="accent1" w:themeShade="BF"/>
                <w:sz w:val="16"/>
                <w:szCs w:val="16"/>
                <w:shd w:val="pct15" w:color="auto" w:fill="FFFFFF"/>
              </w:rPr>
              <w:t>24.11</w:t>
            </w:r>
          </w:p>
        </w:tc>
        <w:tc>
          <w:tcPr>
            <w:tcW w:w="1584" w:type="dxa"/>
            <w:vAlign w:val="center"/>
          </w:tcPr>
          <w:p w14:paraId="40CEC4BE" w14:textId="77777777" w:rsidR="00902B54" w:rsidRDefault="00902B54" w:rsidP="009956B4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</w:p>
        </w:tc>
        <w:tc>
          <w:tcPr>
            <w:tcW w:w="1584" w:type="dxa"/>
            <w:vAlign w:val="center"/>
          </w:tcPr>
          <w:p w14:paraId="575E892F" w14:textId="77777777" w:rsidR="00902B54" w:rsidRDefault="00902B54" w:rsidP="009956B4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</w:p>
        </w:tc>
        <w:tc>
          <w:tcPr>
            <w:tcW w:w="1584" w:type="dxa"/>
            <w:vAlign w:val="center"/>
          </w:tcPr>
          <w:p w14:paraId="60C1B9F2" w14:textId="77777777" w:rsidR="00902B54" w:rsidRDefault="00902B54" w:rsidP="009956B4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03076C02" w14:textId="77777777" w:rsidR="00902B54" w:rsidRDefault="00902B54" w:rsidP="009956B4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4EC73C34" w14:textId="59265D95" w:rsidR="00902B54" w:rsidRPr="00185486" w:rsidRDefault="00902B54" w:rsidP="009956B4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rFonts w:hint="eastAsia"/>
                <w:b/>
                <w:bCs/>
                <w:sz w:val="16"/>
                <w:szCs w:val="16"/>
                <w:lang w:val="en-US"/>
              </w:rPr>
              <w:t>/</w:t>
            </w:r>
          </w:p>
        </w:tc>
      </w:tr>
    </w:tbl>
    <w:p w14:paraId="68186F9A" w14:textId="77777777" w:rsidR="00902B54" w:rsidRDefault="00902B54" w:rsidP="00FA64E9">
      <w:pPr>
        <w:widowControl/>
        <w:wordWrap/>
        <w:autoSpaceDE/>
        <w:autoSpaceDN/>
        <w:rPr>
          <w:b/>
          <w:bCs/>
          <w:sz w:val="16"/>
          <w:szCs w:val="21"/>
          <w:shd w:val="pct15" w:color="auto" w:fill="FFFFFF"/>
        </w:rPr>
      </w:pPr>
    </w:p>
    <w:p w14:paraId="6BCE6DB0" w14:textId="209EA65F" w:rsidR="00CE3F4C" w:rsidRPr="00FA64E9" w:rsidRDefault="00FA64E9" w:rsidP="00FA64E9">
      <w:pPr>
        <w:widowControl/>
        <w:wordWrap/>
        <w:autoSpaceDE/>
        <w:autoSpaceDN/>
        <w:rPr>
          <w:sz w:val="13"/>
          <w:szCs w:val="18"/>
        </w:rPr>
      </w:pPr>
      <w:r w:rsidRPr="00FA64E9">
        <w:rPr>
          <w:rFonts w:hint="eastAsia"/>
          <w:b/>
          <w:bCs/>
          <w:sz w:val="13"/>
          <w:szCs w:val="18"/>
          <w:shd w:val="pct15" w:color="auto" w:fill="FFFFFF"/>
        </w:rPr>
        <w:t xml:space="preserve"> </w:t>
      </w:r>
      <w:proofErr w:type="spellStart"/>
      <w:r w:rsidRPr="00FA64E9">
        <w:rPr>
          <w:rFonts w:hint="eastAsia"/>
          <w:b/>
          <w:bCs/>
          <w:sz w:val="13"/>
          <w:szCs w:val="18"/>
          <w:shd w:val="pct15" w:color="auto" w:fill="FFFFFF"/>
        </w:rPr>
        <w:t>등</w:t>
      </w:r>
      <w:r w:rsidR="00185486" w:rsidRPr="00FA64E9">
        <w:rPr>
          <w:rFonts w:hint="eastAsia"/>
          <w:b/>
          <w:bCs/>
          <w:sz w:val="13"/>
          <w:szCs w:val="18"/>
          <w:shd w:val="pct15" w:color="auto" w:fill="FFFFFF"/>
        </w:rPr>
        <w:t>급컷</w:t>
      </w:r>
      <w:proofErr w:type="spellEnd"/>
      <w:r w:rsidR="00185486" w:rsidRPr="00FA64E9">
        <w:rPr>
          <w:rFonts w:hint="eastAsia"/>
          <w:sz w:val="13"/>
          <w:szCs w:val="18"/>
          <w:shd w:val="pct15" w:color="auto" w:fill="FFFFFF"/>
        </w:rPr>
        <w:t xml:space="preserve"> </w:t>
      </w:r>
      <w:r w:rsidR="00185486" w:rsidRPr="00FA64E9">
        <w:rPr>
          <w:rFonts w:hint="eastAsia"/>
          <w:sz w:val="13"/>
          <w:szCs w:val="18"/>
        </w:rPr>
        <w:t xml:space="preserve"> 화법과 작문 / 언어와 매체</w:t>
      </w:r>
    </w:p>
    <w:p w14:paraId="671872CC" w14:textId="602BB044" w:rsidR="00CE3F4C" w:rsidRPr="00361F72" w:rsidRDefault="000D14EC">
      <w:pPr>
        <w:widowControl/>
        <w:wordWrap/>
        <w:autoSpaceDE/>
        <w:autoSpaceDN/>
        <w:rPr>
          <w:sz w:val="13"/>
          <w:szCs w:val="18"/>
        </w:rPr>
      </w:pPr>
      <w:proofErr w:type="spellStart"/>
      <w:r>
        <w:rPr>
          <w:sz w:val="13"/>
          <w:szCs w:val="18"/>
          <w:lang w:val="en-US"/>
        </w:rPr>
        <w:t>e</w:t>
      </w:r>
      <w:r>
        <w:rPr>
          <w:rFonts w:hint="eastAsia"/>
          <w:sz w:val="13"/>
          <w:szCs w:val="18"/>
          <w:lang w:val="en-US"/>
        </w:rPr>
        <w:t>bsi</w:t>
      </w:r>
      <w:proofErr w:type="spellEnd"/>
      <w:r>
        <w:rPr>
          <w:rFonts w:hint="eastAsia"/>
          <w:sz w:val="13"/>
          <w:szCs w:val="18"/>
          <w:lang w:val="en-US"/>
        </w:rPr>
        <w:t xml:space="preserve"> 역대 </w:t>
      </w:r>
      <w:proofErr w:type="spellStart"/>
      <w:r>
        <w:rPr>
          <w:rFonts w:hint="eastAsia"/>
          <w:sz w:val="13"/>
          <w:szCs w:val="18"/>
          <w:lang w:val="en-US"/>
        </w:rPr>
        <w:t>등급컷</w:t>
      </w:r>
      <w:proofErr w:type="spellEnd"/>
      <w:r>
        <w:rPr>
          <w:rFonts w:hint="eastAsia"/>
          <w:sz w:val="13"/>
          <w:szCs w:val="18"/>
          <w:lang w:val="en-US"/>
        </w:rPr>
        <w:t xml:space="preserve"> 기준, </w:t>
      </w:r>
      <w:r w:rsidR="00185486" w:rsidRPr="00FA64E9">
        <w:rPr>
          <w:rFonts w:hint="eastAsia"/>
          <w:sz w:val="13"/>
          <w:szCs w:val="18"/>
        </w:rPr>
        <w:t>오답 문제</w:t>
      </w:r>
      <w:r w:rsidR="00FA64E9" w:rsidRPr="00FA64E9">
        <w:rPr>
          <w:rFonts w:hint="eastAsia"/>
          <w:sz w:val="13"/>
          <w:szCs w:val="18"/>
        </w:rPr>
        <w:t>들</w:t>
      </w:r>
      <w:r w:rsidR="00185486" w:rsidRPr="00FA64E9">
        <w:rPr>
          <w:rFonts w:hint="eastAsia"/>
          <w:sz w:val="13"/>
          <w:szCs w:val="18"/>
        </w:rPr>
        <w:t xml:space="preserve">의 </w:t>
      </w:r>
      <w:r w:rsidR="00FA64E9" w:rsidRPr="00FA64E9">
        <w:rPr>
          <w:rFonts w:ascii="돋움" w:eastAsia="돋움" w:hAnsi="돋움" w:hint="eastAsia"/>
          <w:b/>
          <w:bCs/>
          <w:sz w:val="13"/>
          <w:szCs w:val="18"/>
        </w:rPr>
        <w:t>(공통 과목 오답 수)/(선택 과목 오답 수)</w:t>
      </w:r>
      <w:r w:rsidR="00FA64E9" w:rsidRPr="00FA64E9">
        <w:rPr>
          <w:rFonts w:hint="eastAsia"/>
          <w:sz w:val="13"/>
          <w:szCs w:val="18"/>
        </w:rPr>
        <w:t xml:space="preserve"> 비율에 따라 표기된 숫자에 비해 </w:t>
      </w:r>
      <w:proofErr w:type="spellStart"/>
      <w:r w:rsidR="00FA64E9" w:rsidRPr="00FA64E9">
        <w:rPr>
          <w:rFonts w:hint="eastAsia"/>
          <w:sz w:val="13"/>
          <w:szCs w:val="18"/>
        </w:rPr>
        <w:t>등급컷이</w:t>
      </w:r>
      <w:proofErr w:type="spellEnd"/>
      <w:r w:rsidR="00FA64E9" w:rsidRPr="00FA64E9">
        <w:rPr>
          <w:rFonts w:hint="eastAsia"/>
          <w:sz w:val="13"/>
          <w:szCs w:val="18"/>
        </w:rPr>
        <w:t xml:space="preserve"> 다소 변동될 수 있음</w:t>
      </w:r>
      <w:r w:rsidR="00CE3F4C" w:rsidRPr="00CE3F4C">
        <w:br w:type="page"/>
      </w:r>
    </w:p>
    <w:p w14:paraId="7E479F66" w14:textId="31339B81" w:rsidR="00AB0AA1" w:rsidRPr="00AB0AA1" w:rsidRDefault="00AB0AA1" w:rsidP="00AB0AA1">
      <w:pPr>
        <w:widowControl/>
        <w:wordWrap/>
        <w:autoSpaceDE/>
        <w:autoSpaceDN/>
        <w:rPr>
          <w:b/>
          <w:bCs/>
        </w:rPr>
      </w:pPr>
      <w:r w:rsidRPr="00AB0AA1">
        <w:rPr>
          <w:rFonts w:hint="eastAsia"/>
          <w:b/>
          <w:bCs/>
        </w:rPr>
        <w:lastRenderedPageBreak/>
        <w:t>- 16~14</w:t>
      </w:r>
      <w:r w:rsidR="00361F72">
        <w:rPr>
          <w:rFonts w:hint="eastAsia"/>
          <w:b/>
          <w:bCs/>
          <w:lang w:val="en-US"/>
        </w:rPr>
        <w:t xml:space="preserve"> &amp; </w:t>
      </w:r>
      <w:r w:rsidRPr="00AB0AA1">
        <w:rPr>
          <w:rFonts w:hint="eastAsia"/>
          <w:b/>
          <w:bCs/>
          <w:lang w:val="en-US"/>
        </w:rPr>
        <w:t xml:space="preserve">14.예비 </w:t>
      </w:r>
      <w:proofErr w:type="spellStart"/>
      <w:r w:rsidRPr="00AB0AA1">
        <w:rPr>
          <w:rFonts w:hint="eastAsia"/>
          <w:b/>
          <w:bCs/>
          <w:lang w:val="en-US"/>
        </w:rPr>
        <w:t>B</w:t>
      </w:r>
      <w:proofErr w:type="spellEnd"/>
      <w:r w:rsidRPr="00AB0AA1">
        <w:rPr>
          <w:rFonts w:hint="eastAsia"/>
          <w:b/>
          <w:bCs/>
          <w:lang w:val="en-US"/>
        </w:rPr>
        <w:t xml:space="preserve"> : </w:t>
      </w:r>
      <w:r w:rsidRPr="00AB0AA1">
        <w:rPr>
          <w:rFonts w:hint="eastAsia"/>
          <w:b/>
          <w:bCs/>
        </w:rPr>
        <w:t>39+5 지문</w:t>
      </w:r>
    </w:p>
    <w:tbl>
      <w:tblPr>
        <w:tblStyle w:val="a3"/>
        <w:tblW w:w="10419" w:type="dxa"/>
        <w:tblInd w:w="-5" w:type="dxa"/>
        <w:tblLook w:val="04A0" w:firstRow="1" w:lastRow="0" w:firstColumn="1" w:lastColumn="0" w:noHBand="0" w:noVBand="1"/>
      </w:tblPr>
      <w:tblGrid>
        <w:gridCol w:w="1729"/>
        <w:gridCol w:w="2172"/>
        <w:gridCol w:w="2172"/>
        <w:gridCol w:w="2172"/>
        <w:gridCol w:w="2174"/>
      </w:tblGrid>
      <w:tr w:rsidR="00AB0AA1" w:rsidRPr="00280F9F" w14:paraId="6BC24C3B" w14:textId="77777777" w:rsidTr="000C2254">
        <w:trPr>
          <w:trHeight w:val="584"/>
        </w:trPr>
        <w:tc>
          <w:tcPr>
            <w:tcW w:w="1729" w:type="dxa"/>
            <w:tcBorders>
              <w:right w:val="double" w:sz="4" w:space="0" w:color="auto"/>
            </w:tcBorders>
            <w:vAlign w:val="center"/>
          </w:tcPr>
          <w:p w14:paraId="1CBB0537" w14:textId="77777777" w:rsidR="00AB0AA1" w:rsidRPr="00AB0AA1" w:rsidRDefault="00AB0AA1" w:rsidP="00AB0AA1">
            <w:pPr>
              <w:jc w:val="center"/>
              <w:rPr>
                <w:b/>
                <w:bCs/>
                <w:sz w:val="18"/>
                <w:szCs w:val="22"/>
                <w:lang w:val="en-US"/>
              </w:rPr>
            </w:pPr>
            <w:r w:rsidRPr="00AB0AA1">
              <w:rPr>
                <w:rFonts w:hint="eastAsia"/>
                <w:b/>
                <w:bCs/>
                <w:sz w:val="18"/>
                <w:szCs w:val="22"/>
              </w:rPr>
              <w:t>16.11.</w:t>
            </w:r>
            <w:r w:rsidRPr="00AB0AA1">
              <w:rPr>
                <w:b/>
                <w:bCs/>
                <w:sz w:val="18"/>
                <w:szCs w:val="22"/>
                <w:lang w:val="en-US"/>
              </w:rPr>
              <w:t>B</w:t>
            </w:r>
          </w:p>
        </w:tc>
        <w:tc>
          <w:tcPr>
            <w:tcW w:w="2172" w:type="dxa"/>
            <w:tcBorders>
              <w:right w:val="single" w:sz="4" w:space="0" w:color="auto"/>
            </w:tcBorders>
            <w:vAlign w:val="center"/>
          </w:tcPr>
          <w:p w14:paraId="4DC3DDE1" w14:textId="77777777" w:rsidR="00AB0AA1" w:rsidRPr="00AB0AA1" w:rsidRDefault="00AB0AA1" w:rsidP="00AB0AA1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 xml:space="preserve">도덕적 운 </w:t>
            </w:r>
          </w:p>
          <w:p w14:paraId="6E23E4D7" w14:textId="77777777" w:rsidR="00AB0AA1" w:rsidRPr="00AB0AA1" w:rsidRDefault="00AB0AA1" w:rsidP="00AB0AA1">
            <w:pPr>
              <w:jc w:val="center"/>
              <w:rPr>
                <w:b/>
                <w:bCs/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4</w:t>
            </w:r>
          </w:p>
        </w:tc>
        <w:tc>
          <w:tcPr>
            <w:tcW w:w="21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EFFB8" w14:textId="77777777" w:rsidR="00AB0AA1" w:rsidRPr="00AB0AA1" w:rsidRDefault="00AB0AA1" w:rsidP="00AB0AA1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지식 경영</w:t>
            </w:r>
          </w:p>
          <w:p w14:paraId="44751A2C" w14:textId="77777777" w:rsidR="00AB0AA1" w:rsidRPr="00AB0AA1" w:rsidRDefault="00AB0AA1" w:rsidP="00AB0AA1">
            <w:pPr>
              <w:jc w:val="center"/>
              <w:rPr>
                <w:b/>
                <w:bCs/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4</w:t>
            </w:r>
          </w:p>
        </w:tc>
        <w:tc>
          <w:tcPr>
            <w:tcW w:w="21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9EC37" w14:textId="77777777" w:rsidR="00AB0AA1" w:rsidRPr="00AB0AA1" w:rsidRDefault="00AB0AA1" w:rsidP="00AB0AA1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변론술</w:t>
            </w:r>
          </w:p>
          <w:p w14:paraId="6F67D8D6" w14:textId="77777777" w:rsidR="00AB0AA1" w:rsidRPr="00AB0AA1" w:rsidRDefault="00AB0AA1" w:rsidP="00AB0AA1">
            <w:pPr>
              <w:jc w:val="center"/>
              <w:rPr>
                <w:b/>
                <w:bCs/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4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6884B" w14:textId="77777777" w:rsidR="00AB0AA1" w:rsidRPr="00AB0AA1" w:rsidRDefault="00AB0AA1" w:rsidP="00AB0AA1">
            <w:pPr>
              <w:jc w:val="center"/>
              <w:rPr>
                <w:sz w:val="13"/>
                <w:szCs w:val="18"/>
              </w:rPr>
            </w:pPr>
            <w:proofErr w:type="spellStart"/>
            <w:r w:rsidRPr="00AB0AA1">
              <w:rPr>
                <w:rFonts w:hint="eastAsia"/>
                <w:sz w:val="13"/>
                <w:szCs w:val="18"/>
              </w:rPr>
              <w:t>부력항력</w:t>
            </w:r>
            <w:proofErr w:type="spellEnd"/>
          </w:p>
          <w:p w14:paraId="75D79D81" w14:textId="77777777" w:rsidR="00AB0AA1" w:rsidRPr="00AB0AA1" w:rsidRDefault="00AB0AA1" w:rsidP="00AB0AA1">
            <w:pPr>
              <w:jc w:val="center"/>
              <w:rPr>
                <w:b/>
                <w:bCs/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2</w:t>
            </w:r>
          </w:p>
        </w:tc>
      </w:tr>
      <w:tr w:rsidR="00AB0AA1" w:rsidRPr="00280F9F" w14:paraId="05CDE3AE" w14:textId="77777777" w:rsidTr="001F4B42">
        <w:trPr>
          <w:trHeight w:val="621"/>
        </w:trPr>
        <w:tc>
          <w:tcPr>
            <w:tcW w:w="172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7F362B4" w14:textId="77777777" w:rsidR="00AB0AA1" w:rsidRPr="00AB0AA1" w:rsidRDefault="00AB0AA1" w:rsidP="00AB0AA1">
            <w:pPr>
              <w:jc w:val="center"/>
              <w:rPr>
                <w:sz w:val="18"/>
                <w:szCs w:val="22"/>
                <w:lang w:val="en-US"/>
              </w:rPr>
            </w:pPr>
            <w:r w:rsidRPr="00AB0AA1">
              <w:rPr>
                <w:rFonts w:hint="eastAsia"/>
                <w:b/>
                <w:bCs/>
                <w:sz w:val="18"/>
                <w:szCs w:val="22"/>
              </w:rPr>
              <w:t>16.09.</w:t>
            </w:r>
            <w:r w:rsidRPr="00AB0AA1">
              <w:rPr>
                <w:b/>
                <w:bCs/>
                <w:sz w:val="18"/>
                <w:szCs w:val="22"/>
                <w:lang w:val="en-US"/>
              </w:rPr>
              <w:t>B</w:t>
            </w:r>
          </w:p>
        </w:tc>
        <w:tc>
          <w:tcPr>
            <w:tcW w:w="21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1E6330" w14:textId="77777777" w:rsidR="00AB0AA1" w:rsidRPr="00AB0AA1" w:rsidRDefault="00AB0AA1" w:rsidP="00AB0AA1">
            <w:pPr>
              <w:jc w:val="center"/>
              <w:rPr>
                <w:sz w:val="13"/>
                <w:szCs w:val="18"/>
              </w:rPr>
            </w:pPr>
            <w:proofErr w:type="spellStart"/>
            <w:r w:rsidRPr="00AB0AA1">
              <w:rPr>
                <w:rFonts w:hint="eastAsia"/>
                <w:sz w:val="13"/>
                <w:szCs w:val="18"/>
              </w:rPr>
              <w:t>설명이론</w:t>
            </w:r>
            <w:proofErr w:type="spellEnd"/>
          </w:p>
          <w:p w14:paraId="7BD0136F" w14:textId="77777777" w:rsidR="00AB0AA1" w:rsidRPr="00AB0AA1" w:rsidRDefault="00AB0AA1" w:rsidP="00AB0AA1">
            <w:pPr>
              <w:jc w:val="center"/>
              <w:rPr>
                <w:b/>
                <w:bCs/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4</w:t>
            </w:r>
          </w:p>
        </w:tc>
        <w:tc>
          <w:tcPr>
            <w:tcW w:w="2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71D9" w14:textId="77777777" w:rsidR="00AB0AA1" w:rsidRPr="00AB0AA1" w:rsidRDefault="00AB0AA1" w:rsidP="00AB0AA1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사색적 삶과 활동적 삶</w:t>
            </w:r>
          </w:p>
          <w:p w14:paraId="58CA7AA8" w14:textId="77777777" w:rsidR="00AB0AA1" w:rsidRPr="00AB0AA1" w:rsidRDefault="00AB0AA1" w:rsidP="00AB0AA1">
            <w:pPr>
              <w:jc w:val="center"/>
              <w:rPr>
                <w:b/>
                <w:bCs/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4</w:t>
            </w:r>
          </w:p>
        </w:tc>
        <w:tc>
          <w:tcPr>
            <w:tcW w:w="2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5D5D" w14:textId="77777777" w:rsidR="00AB0AA1" w:rsidRPr="00AB0AA1" w:rsidRDefault="00AB0AA1" w:rsidP="00AB0AA1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항암제</w:t>
            </w:r>
          </w:p>
          <w:p w14:paraId="569AACEC" w14:textId="77777777" w:rsidR="00AB0AA1" w:rsidRPr="00AB0AA1" w:rsidRDefault="00AB0AA1" w:rsidP="00AB0AA1">
            <w:pPr>
              <w:jc w:val="center"/>
              <w:rPr>
                <w:b/>
                <w:bCs/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2</w:t>
            </w:r>
          </w:p>
        </w:tc>
        <w:tc>
          <w:tcPr>
            <w:tcW w:w="2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C88F" w14:textId="77777777" w:rsidR="00AB0AA1" w:rsidRPr="00AB0AA1" w:rsidRDefault="00AB0AA1" w:rsidP="00AB0AA1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사진</w:t>
            </w:r>
          </w:p>
          <w:p w14:paraId="2B62BBDD" w14:textId="77777777" w:rsidR="00AB0AA1" w:rsidRPr="00AB0AA1" w:rsidRDefault="00AB0AA1" w:rsidP="00AB0AA1">
            <w:pPr>
              <w:jc w:val="center"/>
              <w:rPr>
                <w:b/>
                <w:bCs/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4</w:t>
            </w:r>
          </w:p>
        </w:tc>
      </w:tr>
      <w:tr w:rsidR="00AB0AA1" w:rsidRPr="00280F9F" w14:paraId="1CCD4C76" w14:textId="77777777" w:rsidTr="001F4B42">
        <w:trPr>
          <w:trHeight w:val="584"/>
        </w:trPr>
        <w:tc>
          <w:tcPr>
            <w:tcW w:w="172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6A44E3F" w14:textId="77777777" w:rsidR="00AB0AA1" w:rsidRPr="00AB0AA1" w:rsidRDefault="00AB0AA1" w:rsidP="00AB0AA1">
            <w:pPr>
              <w:jc w:val="center"/>
              <w:rPr>
                <w:b/>
                <w:bCs/>
                <w:sz w:val="18"/>
                <w:szCs w:val="22"/>
              </w:rPr>
            </w:pPr>
            <w:r w:rsidRPr="00AB0AA1">
              <w:rPr>
                <w:rFonts w:hint="eastAsia"/>
                <w:b/>
                <w:bCs/>
                <w:sz w:val="18"/>
                <w:szCs w:val="22"/>
              </w:rPr>
              <w:t>16.06.</w:t>
            </w:r>
            <w:r w:rsidRPr="00AB0AA1">
              <w:rPr>
                <w:b/>
                <w:bCs/>
                <w:sz w:val="18"/>
                <w:szCs w:val="22"/>
                <w:lang w:val="en-US"/>
              </w:rPr>
              <w:t>B</w:t>
            </w:r>
          </w:p>
        </w:tc>
        <w:tc>
          <w:tcPr>
            <w:tcW w:w="21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5A9E08" w14:textId="77777777" w:rsidR="00AB0AA1" w:rsidRPr="00AB0AA1" w:rsidRDefault="00AB0AA1" w:rsidP="00AB0AA1">
            <w:pPr>
              <w:jc w:val="center"/>
              <w:rPr>
                <w:sz w:val="13"/>
                <w:szCs w:val="18"/>
              </w:rPr>
            </w:pPr>
            <w:proofErr w:type="spellStart"/>
            <w:r w:rsidRPr="00AB0AA1">
              <w:rPr>
                <w:rFonts w:hint="eastAsia"/>
                <w:sz w:val="13"/>
                <w:szCs w:val="18"/>
              </w:rPr>
              <w:t>호접몽</w:t>
            </w:r>
            <w:proofErr w:type="spellEnd"/>
          </w:p>
          <w:p w14:paraId="376D55E6" w14:textId="77777777" w:rsidR="00AB0AA1" w:rsidRPr="00AB0AA1" w:rsidRDefault="00AB0AA1" w:rsidP="00AB0AA1">
            <w:pPr>
              <w:jc w:val="center"/>
              <w:rPr>
                <w:b/>
                <w:bCs/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4</w:t>
            </w:r>
          </w:p>
        </w:tc>
        <w:tc>
          <w:tcPr>
            <w:tcW w:w="2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2CD9" w14:textId="77777777" w:rsidR="00AB0AA1" w:rsidRPr="00AB0AA1" w:rsidRDefault="00AB0AA1" w:rsidP="00AB0AA1">
            <w:pPr>
              <w:jc w:val="center"/>
              <w:rPr>
                <w:sz w:val="13"/>
                <w:szCs w:val="18"/>
              </w:rPr>
            </w:pPr>
            <w:proofErr w:type="spellStart"/>
            <w:r w:rsidRPr="00AB0AA1">
              <w:rPr>
                <w:rFonts w:hint="eastAsia"/>
                <w:sz w:val="13"/>
                <w:szCs w:val="18"/>
              </w:rPr>
              <w:t>개체화</w:t>
            </w:r>
            <w:proofErr w:type="spellEnd"/>
            <w:r w:rsidRPr="00AB0AA1">
              <w:rPr>
                <w:rFonts w:hint="eastAsia"/>
                <w:sz w:val="13"/>
                <w:szCs w:val="18"/>
              </w:rPr>
              <w:t xml:space="preserve"> 현상</w:t>
            </w:r>
          </w:p>
          <w:p w14:paraId="281667EF" w14:textId="77777777" w:rsidR="00AB0AA1" w:rsidRPr="00AB0AA1" w:rsidRDefault="00AB0AA1" w:rsidP="00AB0AA1">
            <w:pPr>
              <w:jc w:val="center"/>
              <w:rPr>
                <w:b/>
                <w:bCs/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4</w:t>
            </w:r>
          </w:p>
        </w:tc>
        <w:tc>
          <w:tcPr>
            <w:tcW w:w="2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1343" w14:textId="77777777" w:rsidR="00AB0AA1" w:rsidRPr="00AB0AA1" w:rsidRDefault="00AB0AA1" w:rsidP="00AB0AA1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암흑 물질</w:t>
            </w:r>
          </w:p>
          <w:p w14:paraId="1155F092" w14:textId="77777777" w:rsidR="00AB0AA1" w:rsidRPr="00AB0AA1" w:rsidRDefault="00AB0AA1" w:rsidP="00AB0AA1">
            <w:pPr>
              <w:jc w:val="center"/>
              <w:rPr>
                <w:b/>
                <w:bCs/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2</w:t>
            </w:r>
          </w:p>
        </w:tc>
        <w:tc>
          <w:tcPr>
            <w:tcW w:w="2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D500" w14:textId="77777777" w:rsidR="00AB0AA1" w:rsidRPr="00AB0AA1" w:rsidRDefault="00AB0AA1" w:rsidP="00AB0AA1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징벌적 손해 배상 제도</w:t>
            </w:r>
          </w:p>
          <w:p w14:paraId="39CA312D" w14:textId="77777777" w:rsidR="00AB0AA1" w:rsidRPr="00AB0AA1" w:rsidRDefault="00AB0AA1" w:rsidP="00AB0AA1">
            <w:pPr>
              <w:jc w:val="center"/>
              <w:rPr>
                <w:b/>
                <w:bCs/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4</w:t>
            </w:r>
          </w:p>
        </w:tc>
      </w:tr>
      <w:tr w:rsidR="00AB0AA1" w:rsidRPr="00280F9F" w14:paraId="1F761DC1" w14:textId="77777777" w:rsidTr="001F4B42">
        <w:trPr>
          <w:trHeight w:val="584"/>
        </w:trPr>
        <w:tc>
          <w:tcPr>
            <w:tcW w:w="1729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0AFB1ECA" w14:textId="77777777" w:rsidR="00AB0AA1" w:rsidRPr="00AB0AA1" w:rsidRDefault="00AB0AA1" w:rsidP="00AB0AA1">
            <w:pPr>
              <w:jc w:val="center"/>
              <w:rPr>
                <w:b/>
                <w:bCs/>
                <w:sz w:val="18"/>
                <w:szCs w:val="22"/>
              </w:rPr>
            </w:pPr>
            <w:r w:rsidRPr="00AB0AA1">
              <w:rPr>
                <w:rFonts w:hint="eastAsia"/>
                <w:b/>
                <w:bCs/>
                <w:sz w:val="18"/>
                <w:szCs w:val="22"/>
              </w:rPr>
              <w:t>15.11.</w:t>
            </w:r>
            <w:r w:rsidRPr="00AB0AA1">
              <w:rPr>
                <w:b/>
                <w:bCs/>
                <w:sz w:val="18"/>
                <w:szCs w:val="22"/>
                <w:lang w:val="en-US"/>
              </w:rPr>
              <w:t>B</w:t>
            </w:r>
          </w:p>
        </w:tc>
        <w:tc>
          <w:tcPr>
            <w:tcW w:w="21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D8EFA4" w14:textId="77777777" w:rsidR="00AB0AA1" w:rsidRPr="00AB0AA1" w:rsidRDefault="00AB0AA1" w:rsidP="00AB0AA1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신채호</w:t>
            </w:r>
          </w:p>
          <w:p w14:paraId="436E52A0" w14:textId="77777777" w:rsidR="00AB0AA1" w:rsidRPr="00AB0AA1" w:rsidRDefault="00AB0AA1" w:rsidP="00AB0AA1">
            <w:pPr>
              <w:jc w:val="center"/>
              <w:rPr>
                <w:b/>
                <w:bCs/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49B1D" w14:textId="77777777" w:rsidR="00AB0AA1" w:rsidRPr="00AB0AA1" w:rsidRDefault="00AB0AA1" w:rsidP="00AB0AA1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시민사회론</w:t>
            </w:r>
          </w:p>
          <w:p w14:paraId="009FA352" w14:textId="77777777" w:rsidR="00AB0AA1" w:rsidRPr="00AB0AA1" w:rsidRDefault="00AB0AA1" w:rsidP="00AB0AA1">
            <w:pPr>
              <w:jc w:val="center"/>
              <w:rPr>
                <w:b/>
                <w:bCs/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936F7" w14:textId="77777777" w:rsidR="00AB0AA1" w:rsidRPr="00AB0AA1" w:rsidRDefault="00AB0AA1" w:rsidP="00AB0AA1">
            <w:pPr>
              <w:jc w:val="center"/>
              <w:rPr>
                <w:sz w:val="13"/>
                <w:szCs w:val="18"/>
              </w:rPr>
            </w:pPr>
            <w:proofErr w:type="spellStart"/>
            <w:r w:rsidRPr="00AB0AA1">
              <w:rPr>
                <w:rFonts w:hint="eastAsia"/>
                <w:sz w:val="13"/>
                <w:szCs w:val="18"/>
              </w:rPr>
              <w:t>슈퍼문</w:t>
            </w:r>
            <w:proofErr w:type="spellEnd"/>
          </w:p>
          <w:p w14:paraId="1ECE61B9" w14:textId="77777777" w:rsidR="00AB0AA1" w:rsidRPr="00AB0AA1" w:rsidRDefault="00AB0AA1" w:rsidP="00AB0AA1">
            <w:pPr>
              <w:jc w:val="center"/>
              <w:rPr>
                <w:b/>
                <w:bCs/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7B9D4" w14:textId="77777777" w:rsidR="00AB0AA1" w:rsidRPr="00AB0AA1" w:rsidRDefault="00AB0AA1" w:rsidP="00AB0AA1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취미 판단</w:t>
            </w:r>
          </w:p>
          <w:p w14:paraId="67F0E460" w14:textId="77777777" w:rsidR="00AB0AA1" w:rsidRPr="00AB0AA1" w:rsidRDefault="00AB0AA1" w:rsidP="00AB0AA1">
            <w:pPr>
              <w:jc w:val="center"/>
              <w:rPr>
                <w:b/>
                <w:bCs/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4</w:t>
            </w:r>
          </w:p>
        </w:tc>
      </w:tr>
      <w:tr w:rsidR="00AB0AA1" w:rsidRPr="00280F9F" w14:paraId="387C59F7" w14:textId="77777777" w:rsidTr="00902B54">
        <w:trPr>
          <w:trHeight w:val="621"/>
        </w:trPr>
        <w:tc>
          <w:tcPr>
            <w:tcW w:w="172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16037A7" w14:textId="77777777" w:rsidR="00AB0AA1" w:rsidRPr="00AB0AA1" w:rsidRDefault="00AB0AA1" w:rsidP="00AB0AA1">
            <w:pPr>
              <w:jc w:val="center"/>
              <w:rPr>
                <w:b/>
                <w:bCs/>
                <w:sz w:val="18"/>
                <w:szCs w:val="22"/>
              </w:rPr>
            </w:pPr>
            <w:r w:rsidRPr="00AB0AA1">
              <w:rPr>
                <w:rFonts w:hint="eastAsia"/>
                <w:b/>
                <w:bCs/>
                <w:sz w:val="18"/>
                <w:szCs w:val="22"/>
              </w:rPr>
              <w:t>15.09.</w:t>
            </w:r>
            <w:r w:rsidRPr="00AB0AA1">
              <w:rPr>
                <w:b/>
                <w:bCs/>
                <w:sz w:val="18"/>
                <w:szCs w:val="22"/>
                <w:lang w:val="en-US"/>
              </w:rPr>
              <w:t>B</w:t>
            </w:r>
          </w:p>
        </w:tc>
        <w:tc>
          <w:tcPr>
            <w:tcW w:w="21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43C089" w14:textId="77777777" w:rsidR="00AB0AA1" w:rsidRPr="00AB0AA1" w:rsidRDefault="00AB0AA1" w:rsidP="00AB0AA1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맹자의 의</w:t>
            </w:r>
          </w:p>
          <w:p w14:paraId="493E0A75" w14:textId="77777777" w:rsidR="00AB0AA1" w:rsidRPr="00AB0AA1" w:rsidRDefault="00AB0AA1" w:rsidP="00AB0AA1">
            <w:pPr>
              <w:jc w:val="center"/>
              <w:rPr>
                <w:b/>
                <w:bCs/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5</w:t>
            </w:r>
          </w:p>
        </w:tc>
        <w:tc>
          <w:tcPr>
            <w:tcW w:w="2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F74E" w14:textId="77777777" w:rsidR="00AB0AA1" w:rsidRPr="00AB0AA1" w:rsidRDefault="00AB0AA1" w:rsidP="00AB0AA1">
            <w:pPr>
              <w:jc w:val="center"/>
              <w:rPr>
                <w:sz w:val="13"/>
                <w:szCs w:val="18"/>
                <w:lang w:val="en-US"/>
              </w:rPr>
            </w:pPr>
            <w:proofErr w:type="spellStart"/>
            <w:r w:rsidRPr="00AB0AA1">
              <w:rPr>
                <w:rFonts w:hint="eastAsia"/>
                <w:sz w:val="13"/>
                <w:szCs w:val="18"/>
                <w:lang w:val="en-US"/>
              </w:rPr>
              <w:t>묵란화</w:t>
            </w:r>
            <w:proofErr w:type="spellEnd"/>
          </w:p>
          <w:p w14:paraId="3AD34C25" w14:textId="77777777" w:rsidR="00AB0AA1" w:rsidRPr="00AB0AA1" w:rsidRDefault="00AB0AA1" w:rsidP="00AB0AA1">
            <w:pPr>
              <w:jc w:val="center"/>
              <w:rPr>
                <w:b/>
                <w:bCs/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  <w:lang w:val="en-US"/>
              </w:rPr>
              <w:t>4</w:t>
            </w:r>
          </w:p>
        </w:tc>
        <w:tc>
          <w:tcPr>
            <w:tcW w:w="2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F4FE" w14:textId="77777777" w:rsidR="00AB0AA1" w:rsidRPr="00AB0AA1" w:rsidRDefault="00AB0AA1" w:rsidP="00AB0AA1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지방 정책 결정</w:t>
            </w:r>
          </w:p>
          <w:p w14:paraId="0CEF8E0A" w14:textId="77777777" w:rsidR="00AB0AA1" w:rsidRPr="00AB0AA1" w:rsidRDefault="00AB0AA1" w:rsidP="00AB0AA1">
            <w:pPr>
              <w:jc w:val="center"/>
              <w:rPr>
                <w:b/>
                <w:bCs/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3</w:t>
            </w:r>
          </w:p>
        </w:tc>
        <w:tc>
          <w:tcPr>
            <w:tcW w:w="2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E056" w14:textId="77777777" w:rsidR="00AB0AA1" w:rsidRPr="00AB0AA1" w:rsidRDefault="00AB0AA1" w:rsidP="00AB0AA1">
            <w:pPr>
              <w:jc w:val="center"/>
              <w:rPr>
                <w:sz w:val="13"/>
                <w:szCs w:val="18"/>
              </w:rPr>
            </w:pPr>
            <w:proofErr w:type="spellStart"/>
            <w:r w:rsidRPr="00AB0AA1">
              <w:rPr>
                <w:rFonts w:hint="eastAsia"/>
                <w:sz w:val="13"/>
                <w:szCs w:val="18"/>
              </w:rPr>
              <w:t>점탄성</w:t>
            </w:r>
            <w:proofErr w:type="spellEnd"/>
          </w:p>
          <w:p w14:paraId="043320C2" w14:textId="77777777" w:rsidR="00AB0AA1" w:rsidRPr="00AB0AA1" w:rsidRDefault="00AB0AA1" w:rsidP="00AB0AA1">
            <w:pPr>
              <w:jc w:val="center"/>
              <w:rPr>
                <w:b/>
                <w:bCs/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2</w:t>
            </w:r>
          </w:p>
        </w:tc>
      </w:tr>
      <w:tr w:rsidR="00AB0AA1" w:rsidRPr="00280F9F" w14:paraId="4FA9135D" w14:textId="77777777" w:rsidTr="00902B54">
        <w:trPr>
          <w:trHeight w:val="584"/>
        </w:trPr>
        <w:tc>
          <w:tcPr>
            <w:tcW w:w="172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5942802" w14:textId="77777777" w:rsidR="00AB0AA1" w:rsidRPr="00AB0AA1" w:rsidRDefault="00AB0AA1" w:rsidP="00AB0AA1">
            <w:pPr>
              <w:jc w:val="center"/>
              <w:rPr>
                <w:b/>
                <w:bCs/>
                <w:sz w:val="18"/>
                <w:szCs w:val="22"/>
              </w:rPr>
            </w:pPr>
            <w:r w:rsidRPr="00AB0AA1">
              <w:rPr>
                <w:rFonts w:hint="eastAsia"/>
                <w:b/>
                <w:bCs/>
                <w:sz w:val="18"/>
                <w:szCs w:val="22"/>
              </w:rPr>
              <w:t>15.06.</w:t>
            </w:r>
            <w:r w:rsidRPr="00AB0AA1">
              <w:rPr>
                <w:b/>
                <w:bCs/>
                <w:sz w:val="18"/>
                <w:szCs w:val="22"/>
                <w:lang w:val="en-US"/>
              </w:rPr>
              <w:t>B</w:t>
            </w:r>
          </w:p>
        </w:tc>
        <w:tc>
          <w:tcPr>
            <w:tcW w:w="21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F8EF1" w14:textId="77777777" w:rsidR="00AB0AA1" w:rsidRPr="00AB0AA1" w:rsidRDefault="00AB0AA1" w:rsidP="00AB0AA1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작가주의</w:t>
            </w:r>
          </w:p>
          <w:p w14:paraId="08ABB8ED" w14:textId="77777777" w:rsidR="00AB0AA1" w:rsidRPr="00AB0AA1" w:rsidRDefault="00AB0AA1" w:rsidP="00AB0AA1">
            <w:pPr>
              <w:jc w:val="center"/>
              <w:rPr>
                <w:b/>
                <w:bCs/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4</w:t>
            </w:r>
          </w:p>
        </w:tc>
        <w:tc>
          <w:tcPr>
            <w:tcW w:w="2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1BDD" w14:textId="77777777" w:rsidR="00AB0AA1" w:rsidRPr="00AB0AA1" w:rsidRDefault="00AB0AA1" w:rsidP="00AB0AA1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정합설</w:t>
            </w:r>
          </w:p>
          <w:p w14:paraId="0353B6DE" w14:textId="77777777" w:rsidR="00AB0AA1" w:rsidRPr="00AB0AA1" w:rsidRDefault="00AB0AA1" w:rsidP="00AB0AA1">
            <w:pPr>
              <w:jc w:val="center"/>
              <w:rPr>
                <w:b/>
                <w:bCs/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4</w:t>
            </w:r>
          </w:p>
        </w:tc>
        <w:tc>
          <w:tcPr>
            <w:tcW w:w="2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245C" w14:textId="77777777" w:rsidR="00AB0AA1" w:rsidRPr="00AB0AA1" w:rsidRDefault="00AB0AA1" w:rsidP="00AB0AA1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별의 밝기</w:t>
            </w:r>
          </w:p>
          <w:p w14:paraId="03CEC2BB" w14:textId="77777777" w:rsidR="00AB0AA1" w:rsidRPr="00AB0AA1" w:rsidRDefault="00AB0AA1" w:rsidP="00AB0AA1">
            <w:pPr>
              <w:jc w:val="center"/>
              <w:rPr>
                <w:b/>
                <w:bCs/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2</w:t>
            </w:r>
          </w:p>
        </w:tc>
        <w:tc>
          <w:tcPr>
            <w:tcW w:w="2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3A3B" w14:textId="77777777" w:rsidR="00AB0AA1" w:rsidRPr="00AB0AA1" w:rsidRDefault="00AB0AA1" w:rsidP="00AB0AA1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광고 규제</w:t>
            </w:r>
          </w:p>
          <w:p w14:paraId="65F3A90C" w14:textId="77777777" w:rsidR="00AB0AA1" w:rsidRPr="00AB0AA1" w:rsidRDefault="00AB0AA1" w:rsidP="00AB0AA1">
            <w:pPr>
              <w:jc w:val="center"/>
              <w:rPr>
                <w:b/>
                <w:bCs/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4</w:t>
            </w:r>
          </w:p>
        </w:tc>
      </w:tr>
    </w:tbl>
    <w:p w14:paraId="60FC8731" w14:textId="6F42536B" w:rsidR="00CE3F4C" w:rsidRPr="00902B54" w:rsidRDefault="00CE3F4C" w:rsidP="00AB0AA1">
      <w:pPr>
        <w:widowControl/>
        <w:wordWrap/>
        <w:autoSpaceDE/>
        <w:autoSpaceDN/>
        <w:rPr>
          <w:b/>
          <w:bCs/>
          <w:sz w:val="13"/>
          <w:szCs w:val="18"/>
        </w:rPr>
      </w:pPr>
    </w:p>
    <w:tbl>
      <w:tblPr>
        <w:tblStyle w:val="a3"/>
        <w:tblW w:w="10419" w:type="dxa"/>
        <w:tblInd w:w="-5" w:type="dxa"/>
        <w:tblLook w:val="04A0" w:firstRow="1" w:lastRow="0" w:firstColumn="1" w:lastColumn="0" w:noHBand="0" w:noVBand="1"/>
      </w:tblPr>
      <w:tblGrid>
        <w:gridCol w:w="1729"/>
        <w:gridCol w:w="1736"/>
        <w:gridCol w:w="1737"/>
        <w:gridCol w:w="1737"/>
        <w:gridCol w:w="1737"/>
        <w:gridCol w:w="1743"/>
      </w:tblGrid>
      <w:tr w:rsidR="00902B54" w:rsidRPr="00AB0AA1" w14:paraId="6277A710" w14:textId="77777777" w:rsidTr="00902B54">
        <w:trPr>
          <w:trHeight w:val="584"/>
        </w:trPr>
        <w:tc>
          <w:tcPr>
            <w:tcW w:w="1729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0ACADA70" w14:textId="77777777" w:rsidR="00902B54" w:rsidRPr="00AB0AA1" w:rsidRDefault="00902B54" w:rsidP="009956B4">
            <w:pPr>
              <w:jc w:val="center"/>
              <w:rPr>
                <w:b/>
                <w:bCs/>
                <w:sz w:val="18"/>
                <w:szCs w:val="22"/>
              </w:rPr>
            </w:pPr>
            <w:r w:rsidRPr="00AB0AA1">
              <w:rPr>
                <w:rFonts w:hint="eastAsia"/>
                <w:b/>
                <w:bCs/>
                <w:sz w:val="18"/>
                <w:szCs w:val="22"/>
              </w:rPr>
              <w:t>14.11.</w:t>
            </w:r>
            <w:r w:rsidRPr="00AB0AA1">
              <w:rPr>
                <w:b/>
                <w:bCs/>
                <w:sz w:val="18"/>
                <w:szCs w:val="22"/>
                <w:lang w:val="en-US"/>
              </w:rPr>
              <w:t>B</w:t>
            </w:r>
          </w:p>
        </w:tc>
        <w:tc>
          <w:tcPr>
            <w:tcW w:w="17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2AAC4B" w14:textId="77777777" w:rsidR="00902B54" w:rsidRPr="00AB0AA1" w:rsidRDefault="00902B54" w:rsidP="009956B4">
            <w:pPr>
              <w:jc w:val="center"/>
              <w:rPr>
                <w:sz w:val="13"/>
                <w:szCs w:val="18"/>
                <w:lang w:val="en-US"/>
              </w:rPr>
            </w:pPr>
            <w:proofErr w:type="spellStart"/>
            <w:r w:rsidRPr="00AB0AA1">
              <w:rPr>
                <w:rFonts w:hint="eastAsia"/>
                <w:sz w:val="13"/>
                <w:szCs w:val="18"/>
                <w:lang w:val="en-US"/>
              </w:rPr>
              <w:t>사소절</w:t>
            </w:r>
            <w:proofErr w:type="spellEnd"/>
          </w:p>
          <w:p w14:paraId="3720762A" w14:textId="77777777" w:rsidR="00902B54" w:rsidRPr="00AB0AA1" w:rsidRDefault="00902B54" w:rsidP="009956B4">
            <w:pPr>
              <w:jc w:val="center"/>
              <w:rPr>
                <w:sz w:val="13"/>
                <w:szCs w:val="18"/>
                <w:lang w:val="en-US"/>
              </w:rPr>
            </w:pPr>
            <w:r w:rsidRPr="00AB0AA1">
              <w:rPr>
                <w:rFonts w:hint="eastAsia"/>
                <w:sz w:val="13"/>
                <w:szCs w:val="18"/>
                <w:lang w:val="en-US"/>
              </w:rPr>
              <w:t>2</w:t>
            </w:r>
          </w:p>
        </w:tc>
        <w:tc>
          <w:tcPr>
            <w:tcW w:w="17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61F695" w14:textId="77777777" w:rsidR="00902B54" w:rsidRPr="00AB0AA1" w:rsidRDefault="00902B54" w:rsidP="009956B4">
            <w:pPr>
              <w:jc w:val="center"/>
              <w:rPr>
                <w:sz w:val="13"/>
                <w:szCs w:val="18"/>
              </w:rPr>
            </w:pPr>
            <w:proofErr w:type="spellStart"/>
            <w:r w:rsidRPr="00AB0AA1">
              <w:rPr>
                <w:rFonts w:hint="eastAsia"/>
                <w:sz w:val="13"/>
                <w:szCs w:val="18"/>
              </w:rPr>
              <w:t>심신이원론</w:t>
            </w:r>
            <w:proofErr w:type="spellEnd"/>
          </w:p>
          <w:p w14:paraId="103D9D5B" w14:textId="77777777" w:rsidR="00902B54" w:rsidRPr="00AB0AA1" w:rsidRDefault="00902B54" w:rsidP="009956B4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3</w:t>
            </w:r>
          </w:p>
        </w:tc>
        <w:tc>
          <w:tcPr>
            <w:tcW w:w="17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CA5CD7" w14:textId="77777777" w:rsidR="00902B54" w:rsidRPr="00AB0AA1" w:rsidRDefault="00902B54" w:rsidP="009956B4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간접광고</w:t>
            </w:r>
          </w:p>
          <w:p w14:paraId="3C586119" w14:textId="77777777" w:rsidR="00902B54" w:rsidRPr="00AB0AA1" w:rsidRDefault="00902B54" w:rsidP="009956B4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4</w:t>
            </w:r>
          </w:p>
        </w:tc>
        <w:tc>
          <w:tcPr>
            <w:tcW w:w="17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91D061" w14:textId="77777777" w:rsidR="00902B54" w:rsidRPr="00AB0AA1" w:rsidRDefault="00902B54" w:rsidP="009956B4">
            <w:pPr>
              <w:jc w:val="center"/>
              <w:rPr>
                <w:sz w:val="13"/>
                <w:szCs w:val="18"/>
              </w:rPr>
            </w:pPr>
            <w:proofErr w:type="spellStart"/>
            <w:r w:rsidRPr="00AB0AA1">
              <w:rPr>
                <w:rFonts w:hint="eastAsia"/>
                <w:sz w:val="13"/>
                <w:szCs w:val="18"/>
              </w:rPr>
              <w:t>전향력</w:t>
            </w:r>
            <w:proofErr w:type="spellEnd"/>
          </w:p>
          <w:p w14:paraId="65F3D9F9" w14:textId="77777777" w:rsidR="00902B54" w:rsidRPr="00AB0AA1" w:rsidRDefault="00902B54" w:rsidP="009956B4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2</w:t>
            </w:r>
          </w:p>
        </w:tc>
        <w:tc>
          <w:tcPr>
            <w:tcW w:w="17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FE2343" w14:textId="77777777" w:rsidR="00902B54" w:rsidRPr="00AB0AA1" w:rsidRDefault="00902B54" w:rsidP="009956B4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베토벤</w:t>
            </w:r>
          </w:p>
          <w:p w14:paraId="6E9B9A34" w14:textId="77777777" w:rsidR="00902B54" w:rsidRPr="00AB0AA1" w:rsidRDefault="00902B54" w:rsidP="009956B4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3</w:t>
            </w:r>
          </w:p>
        </w:tc>
      </w:tr>
      <w:tr w:rsidR="00902B54" w:rsidRPr="00AB0AA1" w14:paraId="0D3AD040" w14:textId="77777777" w:rsidTr="009956B4">
        <w:trPr>
          <w:trHeight w:val="584"/>
        </w:trPr>
        <w:tc>
          <w:tcPr>
            <w:tcW w:w="172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350F97D" w14:textId="77777777" w:rsidR="00902B54" w:rsidRPr="00AB0AA1" w:rsidRDefault="00902B54" w:rsidP="009956B4">
            <w:pPr>
              <w:jc w:val="center"/>
              <w:rPr>
                <w:b/>
                <w:bCs/>
                <w:sz w:val="18"/>
                <w:szCs w:val="22"/>
              </w:rPr>
            </w:pPr>
            <w:r w:rsidRPr="00AB0AA1">
              <w:rPr>
                <w:rFonts w:hint="eastAsia"/>
                <w:b/>
                <w:bCs/>
                <w:sz w:val="18"/>
                <w:szCs w:val="22"/>
              </w:rPr>
              <w:t>14.09.</w:t>
            </w:r>
            <w:r w:rsidRPr="00AB0AA1">
              <w:rPr>
                <w:b/>
                <w:bCs/>
                <w:sz w:val="18"/>
                <w:szCs w:val="22"/>
                <w:lang w:val="en-US"/>
              </w:rPr>
              <w:t>B</w:t>
            </w:r>
          </w:p>
        </w:tc>
        <w:tc>
          <w:tcPr>
            <w:tcW w:w="17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8000BB" w14:textId="77777777" w:rsidR="00902B54" w:rsidRPr="00AB0AA1" w:rsidRDefault="00902B54" w:rsidP="009956B4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주희와 정약용</w:t>
            </w:r>
          </w:p>
          <w:p w14:paraId="6DA8FB58" w14:textId="77777777" w:rsidR="00902B54" w:rsidRPr="00AB0AA1" w:rsidRDefault="00902B54" w:rsidP="009956B4">
            <w:pPr>
              <w:jc w:val="center"/>
              <w:rPr>
                <w:sz w:val="13"/>
                <w:szCs w:val="18"/>
                <w:lang w:val="en-US"/>
              </w:rPr>
            </w:pPr>
            <w:r w:rsidRPr="00AB0AA1">
              <w:rPr>
                <w:rFonts w:hint="eastAsia"/>
                <w:sz w:val="13"/>
                <w:szCs w:val="18"/>
              </w:rPr>
              <w:t>4</w:t>
            </w:r>
          </w:p>
        </w:tc>
        <w:tc>
          <w:tcPr>
            <w:tcW w:w="17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BF5117" w14:textId="77777777" w:rsidR="00902B54" w:rsidRPr="00AB0AA1" w:rsidRDefault="00902B54" w:rsidP="009956B4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미술 종말론</w:t>
            </w:r>
          </w:p>
          <w:p w14:paraId="7496850B" w14:textId="77777777" w:rsidR="00902B54" w:rsidRPr="00AB0AA1" w:rsidRDefault="00902B54" w:rsidP="009956B4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3</w:t>
            </w:r>
          </w:p>
        </w:tc>
        <w:tc>
          <w:tcPr>
            <w:tcW w:w="17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7ADED9" w14:textId="77777777" w:rsidR="00902B54" w:rsidRPr="00AB0AA1" w:rsidRDefault="00902B54" w:rsidP="009956B4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공동 소송</w:t>
            </w:r>
          </w:p>
          <w:p w14:paraId="7DC3FB60" w14:textId="77777777" w:rsidR="00902B54" w:rsidRPr="00AB0AA1" w:rsidRDefault="00902B54" w:rsidP="009956B4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4</w:t>
            </w:r>
          </w:p>
        </w:tc>
        <w:tc>
          <w:tcPr>
            <w:tcW w:w="17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8F9C31" w14:textId="77777777" w:rsidR="00902B54" w:rsidRPr="00AB0AA1" w:rsidRDefault="00902B54" w:rsidP="009956B4">
            <w:pPr>
              <w:jc w:val="center"/>
              <w:rPr>
                <w:b/>
                <w:bCs/>
                <w:sz w:val="13"/>
                <w:szCs w:val="18"/>
              </w:rPr>
            </w:pPr>
            <w:proofErr w:type="spellStart"/>
            <w:r w:rsidRPr="00AB0AA1">
              <w:rPr>
                <w:rFonts w:hint="eastAsia"/>
                <w:sz w:val="13"/>
                <w:szCs w:val="18"/>
              </w:rPr>
              <w:t>돌림힘</w:t>
            </w:r>
            <w:proofErr w:type="spellEnd"/>
          </w:p>
          <w:p w14:paraId="3A67E9A1" w14:textId="77777777" w:rsidR="00902B54" w:rsidRPr="00AB0AA1" w:rsidRDefault="00902B54" w:rsidP="009956B4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2</w:t>
            </w:r>
          </w:p>
        </w:tc>
        <w:tc>
          <w:tcPr>
            <w:tcW w:w="17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7A998F" w14:textId="77777777" w:rsidR="00902B54" w:rsidRPr="00AB0AA1" w:rsidRDefault="00902B54" w:rsidP="009956B4">
            <w:pPr>
              <w:jc w:val="center"/>
              <w:rPr>
                <w:b/>
                <w:bCs/>
                <w:sz w:val="13"/>
                <w:szCs w:val="18"/>
              </w:rPr>
            </w:pPr>
            <w:r w:rsidRPr="00AB0AA1">
              <w:rPr>
                <w:rFonts w:hint="eastAsia"/>
                <w:b/>
                <w:bCs/>
                <w:sz w:val="13"/>
                <w:szCs w:val="18"/>
              </w:rPr>
              <w:t>30</w:t>
            </w:r>
          </w:p>
          <w:p w14:paraId="5D61D525" w14:textId="77777777" w:rsidR="00902B54" w:rsidRPr="00AB0AA1" w:rsidRDefault="00902B54" w:rsidP="009956B4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1</w:t>
            </w:r>
          </w:p>
        </w:tc>
      </w:tr>
      <w:tr w:rsidR="00902B54" w:rsidRPr="00AB0AA1" w14:paraId="550E3F29" w14:textId="77777777" w:rsidTr="009956B4">
        <w:trPr>
          <w:trHeight w:val="584"/>
        </w:trPr>
        <w:tc>
          <w:tcPr>
            <w:tcW w:w="172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453D8A1" w14:textId="77777777" w:rsidR="00902B54" w:rsidRPr="00AB0AA1" w:rsidRDefault="00902B54" w:rsidP="009956B4">
            <w:pPr>
              <w:jc w:val="center"/>
              <w:rPr>
                <w:b/>
                <w:bCs/>
                <w:sz w:val="18"/>
                <w:szCs w:val="22"/>
              </w:rPr>
            </w:pPr>
            <w:r w:rsidRPr="00AB0AA1">
              <w:rPr>
                <w:rFonts w:hint="eastAsia"/>
                <w:b/>
                <w:bCs/>
                <w:sz w:val="18"/>
                <w:szCs w:val="22"/>
              </w:rPr>
              <w:t>14.06.</w:t>
            </w:r>
            <w:r w:rsidRPr="00AB0AA1">
              <w:rPr>
                <w:b/>
                <w:bCs/>
                <w:sz w:val="18"/>
                <w:szCs w:val="22"/>
                <w:lang w:val="en-US"/>
              </w:rPr>
              <w:t>B</w:t>
            </w:r>
          </w:p>
        </w:tc>
        <w:tc>
          <w:tcPr>
            <w:tcW w:w="17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AA66DD" w14:textId="77777777" w:rsidR="00902B54" w:rsidRPr="00AB0AA1" w:rsidRDefault="00902B54" w:rsidP="009956B4">
            <w:pPr>
              <w:jc w:val="center"/>
              <w:rPr>
                <w:sz w:val="13"/>
                <w:szCs w:val="18"/>
              </w:rPr>
            </w:pPr>
            <w:proofErr w:type="spellStart"/>
            <w:r w:rsidRPr="00AB0AA1">
              <w:rPr>
                <w:rFonts w:hint="eastAsia"/>
                <w:sz w:val="13"/>
                <w:szCs w:val="18"/>
              </w:rPr>
              <w:t>본질주의와</w:t>
            </w:r>
            <w:proofErr w:type="spellEnd"/>
            <w:r w:rsidRPr="00AB0AA1">
              <w:rPr>
                <w:rFonts w:hint="eastAsia"/>
                <w:sz w:val="13"/>
                <w:szCs w:val="18"/>
              </w:rPr>
              <w:t xml:space="preserve"> </w:t>
            </w:r>
            <w:proofErr w:type="spellStart"/>
            <w:r w:rsidRPr="00AB0AA1">
              <w:rPr>
                <w:rFonts w:hint="eastAsia"/>
                <w:sz w:val="13"/>
                <w:szCs w:val="18"/>
              </w:rPr>
              <w:t>반본질주의</w:t>
            </w:r>
            <w:proofErr w:type="spellEnd"/>
          </w:p>
          <w:p w14:paraId="073905FA" w14:textId="77777777" w:rsidR="00902B54" w:rsidRPr="00AB0AA1" w:rsidRDefault="00902B54" w:rsidP="009956B4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4</w:t>
            </w:r>
          </w:p>
        </w:tc>
        <w:tc>
          <w:tcPr>
            <w:tcW w:w="17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A70B8F" w14:textId="77777777" w:rsidR="00902B54" w:rsidRPr="00AB0AA1" w:rsidRDefault="00902B54" w:rsidP="009956B4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디지털 저작권</w:t>
            </w:r>
          </w:p>
          <w:p w14:paraId="70732837" w14:textId="77777777" w:rsidR="00902B54" w:rsidRPr="00AB0AA1" w:rsidRDefault="00902B54" w:rsidP="009956B4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3</w:t>
            </w:r>
          </w:p>
        </w:tc>
        <w:tc>
          <w:tcPr>
            <w:tcW w:w="17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DAB9D3" w14:textId="77777777" w:rsidR="00902B54" w:rsidRPr="00AB0AA1" w:rsidRDefault="00902B54" w:rsidP="009956B4">
            <w:pPr>
              <w:jc w:val="center"/>
              <w:rPr>
                <w:sz w:val="13"/>
                <w:szCs w:val="18"/>
              </w:rPr>
            </w:pPr>
            <w:proofErr w:type="spellStart"/>
            <w:r w:rsidRPr="00AB0AA1">
              <w:rPr>
                <w:rFonts w:hint="eastAsia"/>
                <w:sz w:val="13"/>
                <w:szCs w:val="18"/>
              </w:rPr>
              <w:t>캄피돌리오</w:t>
            </w:r>
            <w:proofErr w:type="spellEnd"/>
            <w:r w:rsidRPr="00AB0AA1">
              <w:rPr>
                <w:rFonts w:hint="eastAsia"/>
                <w:sz w:val="13"/>
                <w:szCs w:val="18"/>
              </w:rPr>
              <w:t xml:space="preserve"> 광장</w:t>
            </w:r>
          </w:p>
          <w:p w14:paraId="3E17803C" w14:textId="77777777" w:rsidR="00902B54" w:rsidRPr="00AB0AA1" w:rsidRDefault="00902B54" w:rsidP="009956B4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4</w:t>
            </w:r>
          </w:p>
        </w:tc>
        <w:tc>
          <w:tcPr>
            <w:tcW w:w="17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9F5A8F" w14:textId="77777777" w:rsidR="00902B54" w:rsidRPr="00AB0AA1" w:rsidRDefault="00902B54" w:rsidP="009956B4">
            <w:pPr>
              <w:jc w:val="center"/>
              <w:rPr>
                <w:b/>
                <w:bCs/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단안 단서</w:t>
            </w:r>
          </w:p>
          <w:p w14:paraId="4A61F4D8" w14:textId="77777777" w:rsidR="00902B54" w:rsidRPr="00AB0AA1" w:rsidRDefault="00902B54" w:rsidP="009956B4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2</w:t>
            </w:r>
          </w:p>
        </w:tc>
        <w:tc>
          <w:tcPr>
            <w:tcW w:w="17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FAD497" w14:textId="77777777" w:rsidR="00902B54" w:rsidRPr="00AB0AA1" w:rsidRDefault="00902B54" w:rsidP="009956B4">
            <w:pPr>
              <w:jc w:val="center"/>
              <w:rPr>
                <w:b/>
                <w:bCs/>
                <w:sz w:val="13"/>
                <w:szCs w:val="18"/>
              </w:rPr>
            </w:pPr>
            <w:r w:rsidRPr="00AB0AA1">
              <w:rPr>
                <w:rFonts w:hint="eastAsia"/>
                <w:b/>
                <w:bCs/>
                <w:sz w:val="13"/>
                <w:szCs w:val="18"/>
              </w:rPr>
              <w:t>30</w:t>
            </w:r>
          </w:p>
          <w:p w14:paraId="73BA81B0" w14:textId="77777777" w:rsidR="00902B54" w:rsidRPr="00AB0AA1" w:rsidRDefault="00902B54" w:rsidP="009956B4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1</w:t>
            </w:r>
          </w:p>
        </w:tc>
      </w:tr>
    </w:tbl>
    <w:p w14:paraId="4EB4D7E2" w14:textId="77777777" w:rsidR="00902B54" w:rsidRPr="00902B54" w:rsidRDefault="00902B54" w:rsidP="00AB0AA1">
      <w:pPr>
        <w:widowControl/>
        <w:wordWrap/>
        <w:autoSpaceDE/>
        <w:autoSpaceDN/>
        <w:rPr>
          <w:sz w:val="16"/>
          <w:szCs w:val="21"/>
        </w:rPr>
      </w:pPr>
    </w:p>
    <w:tbl>
      <w:tblPr>
        <w:tblStyle w:val="a3"/>
        <w:tblW w:w="10419" w:type="dxa"/>
        <w:tblInd w:w="-5" w:type="dxa"/>
        <w:tblLook w:val="04A0" w:firstRow="1" w:lastRow="0" w:firstColumn="1" w:lastColumn="0" w:noHBand="0" w:noVBand="1"/>
      </w:tblPr>
      <w:tblGrid>
        <w:gridCol w:w="1729"/>
        <w:gridCol w:w="1736"/>
        <w:gridCol w:w="1737"/>
        <w:gridCol w:w="1737"/>
        <w:gridCol w:w="1737"/>
        <w:gridCol w:w="1743"/>
      </w:tblGrid>
      <w:tr w:rsidR="00361F72" w:rsidRPr="00AB0AA1" w14:paraId="1625624A" w14:textId="77777777" w:rsidTr="00361F72">
        <w:trPr>
          <w:trHeight w:val="621"/>
        </w:trPr>
        <w:tc>
          <w:tcPr>
            <w:tcW w:w="1729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230FCBAD" w14:textId="77777777" w:rsidR="00361F72" w:rsidRPr="00AB0AA1" w:rsidRDefault="00361F72" w:rsidP="009956B4">
            <w:pPr>
              <w:jc w:val="center"/>
              <w:rPr>
                <w:b/>
                <w:bCs/>
                <w:sz w:val="18"/>
                <w:szCs w:val="22"/>
                <w:lang w:val="en-US"/>
              </w:rPr>
            </w:pPr>
            <w:r w:rsidRPr="00AB0AA1">
              <w:rPr>
                <w:rFonts w:hint="eastAsia"/>
                <w:b/>
                <w:bCs/>
                <w:color w:val="0070C0"/>
                <w:sz w:val="18"/>
                <w:szCs w:val="22"/>
              </w:rPr>
              <w:t>14.예비.B</w:t>
            </w:r>
          </w:p>
        </w:tc>
        <w:tc>
          <w:tcPr>
            <w:tcW w:w="17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056D1D" w14:textId="77777777" w:rsidR="00361F72" w:rsidRPr="00AB0AA1" w:rsidRDefault="00361F72" w:rsidP="009956B4">
            <w:pPr>
              <w:jc w:val="center"/>
              <w:rPr>
                <w:sz w:val="13"/>
                <w:szCs w:val="18"/>
                <w:lang w:val="en-US"/>
              </w:rPr>
            </w:pPr>
            <w:r w:rsidRPr="00AB0AA1">
              <w:rPr>
                <w:rFonts w:hint="eastAsia"/>
                <w:sz w:val="13"/>
                <w:szCs w:val="18"/>
                <w:lang w:val="en-US"/>
              </w:rPr>
              <w:t>석가탑</w:t>
            </w:r>
          </w:p>
          <w:p w14:paraId="5B37AD07" w14:textId="77777777" w:rsidR="00361F72" w:rsidRPr="00AB0AA1" w:rsidRDefault="00361F72" w:rsidP="009956B4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  <w:lang w:val="en-US"/>
              </w:rPr>
              <w:t>2</w:t>
            </w:r>
          </w:p>
        </w:tc>
        <w:tc>
          <w:tcPr>
            <w:tcW w:w="17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F5C7EE" w14:textId="77777777" w:rsidR="00361F72" w:rsidRPr="00AB0AA1" w:rsidRDefault="00361F72" w:rsidP="009956B4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데카르트</w:t>
            </w:r>
          </w:p>
          <w:p w14:paraId="4D039588" w14:textId="77777777" w:rsidR="00361F72" w:rsidRPr="00AB0AA1" w:rsidRDefault="00361F72" w:rsidP="009956B4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3</w:t>
            </w:r>
          </w:p>
        </w:tc>
        <w:tc>
          <w:tcPr>
            <w:tcW w:w="17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8C525C" w14:textId="77777777" w:rsidR="00361F72" w:rsidRPr="00AB0AA1" w:rsidRDefault="00361F72" w:rsidP="009956B4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계층 귀속 의식</w:t>
            </w:r>
          </w:p>
          <w:p w14:paraId="2B4056A2" w14:textId="77777777" w:rsidR="00361F72" w:rsidRPr="00AB0AA1" w:rsidRDefault="00361F72" w:rsidP="009956B4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3</w:t>
            </w:r>
          </w:p>
        </w:tc>
        <w:tc>
          <w:tcPr>
            <w:tcW w:w="17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485C11" w14:textId="77777777" w:rsidR="00361F72" w:rsidRPr="00AB0AA1" w:rsidRDefault="00361F72" w:rsidP="009956B4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태양</w:t>
            </w:r>
          </w:p>
          <w:p w14:paraId="1900E280" w14:textId="77777777" w:rsidR="00361F72" w:rsidRPr="00AB0AA1" w:rsidRDefault="00361F72" w:rsidP="009956B4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4</w:t>
            </w:r>
          </w:p>
        </w:tc>
        <w:tc>
          <w:tcPr>
            <w:tcW w:w="17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FE18AC" w14:textId="77777777" w:rsidR="00361F72" w:rsidRPr="00AB0AA1" w:rsidRDefault="00361F72" w:rsidP="009956B4">
            <w:pPr>
              <w:jc w:val="center"/>
              <w:rPr>
                <w:sz w:val="13"/>
                <w:szCs w:val="18"/>
              </w:rPr>
            </w:pPr>
            <w:proofErr w:type="spellStart"/>
            <w:r w:rsidRPr="00AB0AA1">
              <w:rPr>
                <w:rFonts w:hint="eastAsia"/>
                <w:sz w:val="13"/>
                <w:szCs w:val="18"/>
              </w:rPr>
              <w:t>매헌에게</w:t>
            </w:r>
            <w:proofErr w:type="spellEnd"/>
            <w:r w:rsidRPr="00AB0AA1">
              <w:rPr>
                <w:rFonts w:hint="eastAsia"/>
                <w:sz w:val="13"/>
                <w:szCs w:val="18"/>
              </w:rPr>
              <w:t xml:space="preserve"> 씀</w:t>
            </w:r>
          </w:p>
          <w:p w14:paraId="1C0565F6" w14:textId="77777777" w:rsidR="00361F72" w:rsidRPr="00AB0AA1" w:rsidRDefault="00361F72" w:rsidP="009956B4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2</w:t>
            </w:r>
          </w:p>
        </w:tc>
      </w:tr>
    </w:tbl>
    <w:p w14:paraId="6F2AFE77" w14:textId="77777777" w:rsidR="00361F72" w:rsidRDefault="00361F72" w:rsidP="00AB0AA1">
      <w:pPr>
        <w:widowControl/>
        <w:wordWrap/>
        <w:autoSpaceDE/>
        <w:autoSpaceDN/>
        <w:rPr>
          <w:b/>
          <w:bCs/>
          <w:sz w:val="24"/>
          <w:szCs w:val="36"/>
        </w:rPr>
      </w:pPr>
    </w:p>
    <w:p w14:paraId="7F63A610" w14:textId="12395D19" w:rsidR="00AB0AA1" w:rsidRPr="00780ED2" w:rsidRDefault="00AB0AA1" w:rsidP="00AB0AA1">
      <w:pPr>
        <w:widowControl/>
        <w:wordWrap/>
        <w:autoSpaceDE/>
        <w:autoSpaceDN/>
        <w:rPr>
          <w:b/>
          <w:bCs/>
          <w:sz w:val="24"/>
          <w:szCs w:val="36"/>
        </w:rPr>
      </w:pPr>
      <w:r w:rsidRPr="00AB0AA1">
        <w:rPr>
          <w:rFonts w:hint="eastAsia"/>
          <w:b/>
          <w:bCs/>
        </w:rPr>
        <w:t>- 16~14</w:t>
      </w:r>
      <w:r w:rsidR="00361F72">
        <w:rPr>
          <w:rFonts w:hint="eastAsia"/>
          <w:b/>
          <w:bCs/>
          <w:lang w:val="en-US"/>
        </w:rPr>
        <w:t xml:space="preserve"> &amp; </w:t>
      </w:r>
      <w:r w:rsidRPr="00AB0AA1">
        <w:rPr>
          <w:rFonts w:hint="eastAsia"/>
          <w:b/>
          <w:bCs/>
          <w:lang w:val="en-US"/>
        </w:rPr>
        <w:t>14.예비</w:t>
      </w:r>
      <w:r w:rsidRPr="00AB0AA1">
        <w:rPr>
          <w:b/>
          <w:bCs/>
          <w:lang w:val="en-US"/>
        </w:rPr>
        <w:t xml:space="preserve"> </w:t>
      </w:r>
      <w:proofErr w:type="spellStart"/>
      <w:r w:rsidRPr="00AB0AA1">
        <w:rPr>
          <w:b/>
          <w:bCs/>
          <w:lang w:val="en-US"/>
        </w:rPr>
        <w:t>A</w:t>
      </w:r>
      <w:proofErr w:type="spellEnd"/>
      <w:r w:rsidRPr="00AB0AA1">
        <w:rPr>
          <w:rFonts w:hint="eastAsia"/>
          <w:b/>
          <w:bCs/>
          <w:lang w:val="en-US"/>
        </w:rPr>
        <w:t xml:space="preserve"> : </w:t>
      </w:r>
      <w:r w:rsidRPr="00AB0AA1">
        <w:rPr>
          <w:rFonts w:hint="eastAsia"/>
          <w:b/>
          <w:bCs/>
        </w:rPr>
        <w:t>32+3 지문</w:t>
      </w:r>
    </w:p>
    <w:tbl>
      <w:tblPr>
        <w:tblStyle w:val="a3"/>
        <w:tblW w:w="10443" w:type="dxa"/>
        <w:tblInd w:w="-5" w:type="dxa"/>
        <w:tblLook w:val="04A0" w:firstRow="1" w:lastRow="0" w:firstColumn="1" w:lastColumn="0" w:noHBand="0" w:noVBand="1"/>
      </w:tblPr>
      <w:tblGrid>
        <w:gridCol w:w="1719"/>
        <w:gridCol w:w="2175"/>
        <w:gridCol w:w="728"/>
        <w:gridCol w:w="1449"/>
        <w:gridCol w:w="1458"/>
        <w:gridCol w:w="719"/>
        <w:gridCol w:w="2195"/>
      </w:tblGrid>
      <w:tr w:rsidR="00AB0AA1" w:rsidRPr="00AB0AA1" w14:paraId="0E4D71C8" w14:textId="77777777" w:rsidTr="00AB0AA1">
        <w:trPr>
          <w:trHeight w:val="643"/>
        </w:trPr>
        <w:tc>
          <w:tcPr>
            <w:tcW w:w="1719" w:type="dxa"/>
            <w:tcBorders>
              <w:right w:val="double" w:sz="4" w:space="0" w:color="auto"/>
            </w:tcBorders>
            <w:vAlign w:val="center"/>
          </w:tcPr>
          <w:p w14:paraId="2CE6A4BB" w14:textId="77777777" w:rsidR="00AB0AA1" w:rsidRPr="00AB0AA1" w:rsidRDefault="00AB0AA1" w:rsidP="00AB0AA1">
            <w:pPr>
              <w:jc w:val="center"/>
              <w:rPr>
                <w:b/>
                <w:bCs/>
                <w:sz w:val="18"/>
                <w:szCs w:val="22"/>
                <w:lang w:val="en-US"/>
              </w:rPr>
            </w:pPr>
            <w:r w:rsidRPr="00AB0AA1">
              <w:rPr>
                <w:rFonts w:hint="eastAsia"/>
                <w:b/>
                <w:bCs/>
                <w:sz w:val="18"/>
                <w:szCs w:val="22"/>
              </w:rPr>
              <w:t>16.11.A</w:t>
            </w:r>
          </w:p>
        </w:tc>
        <w:tc>
          <w:tcPr>
            <w:tcW w:w="2903" w:type="dxa"/>
            <w:gridSpan w:val="2"/>
            <w:tcBorders>
              <w:left w:val="double" w:sz="4" w:space="0" w:color="auto"/>
            </w:tcBorders>
            <w:vAlign w:val="center"/>
          </w:tcPr>
          <w:p w14:paraId="274A6996" w14:textId="77777777" w:rsidR="00AB0AA1" w:rsidRPr="00AB0AA1" w:rsidRDefault="00AB0AA1" w:rsidP="00AB0AA1">
            <w:pPr>
              <w:jc w:val="center"/>
              <w:rPr>
                <w:sz w:val="13"/>
                <w:szCs w:val="13"/>
              </w:rPr>
            </w:pPr>
            <w:proofErr w:type="spellStart"/>
            <w:r w:rsidRPr="00AB0AA1">
              <w:rPr>
                <w:rFonts w:hint="eastAsia"/>
                <w:sz w:val="13"/>
                <w:szCs w:val="13"/>
              </w:rPr>
              <w:t>돌림힘</w:t>
            </w:r>
            <w:proofErr w:type="spellEnd"/>
          </w:p>
          <w:p w14:paraId="6CC15630" w14:textId="77777777" w:rsidR="00AB0AA1" w:rsidRPr="00AB0AA1" w:rsidRDefault="00AB0AA1" w:rsidP="00AB0AA1">
            <w:pPr>
              <w:jc w:val="center"/>
              <w:rPr>
                <w:sz w:val="13"/>
                <w:szCs w:val="13"/>
                <w:lang w:val="en-US"/>
              </w:rPr>
            </w:pPr>
            <w:r w:rsidRPr="00AB0AA1">
              <w:rPr>
                <w:rFonts w:hint="eastAsia"/>
                <w:sz w:val="13"/>
                <w:szCs w:val="13"/>
                <w:lang w:val="en-US"/>
              </w:rPr>
              <w:t>3</w:t>
            </w:r>
          </w:p>
        </w:tc>
        <w:tc>
          <w:tcPr>
            <w:tcW w:w="2907" w:type="dxa"/>
            <w:gridSpan w:val="2"/>
            <w:vAlign w:val="center"/>
          </w:tcPr>
          <w:p w14:paraId="50146034" w14:textId="77777777" w:rsidR="00AB0AA1" w:rsidRPr="00AB0AA1" w:rsidRDefault="00AB0AA1" w:rsidP="00AB0AA1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광통신</w:t>
            </w:r>
          </w:p>
          <w:p w14:paraId="38BB92F7" w14:textId="77777777" w:rsidR="00AB0AA1" w:rsidRPr="00AB0AA1" w:rsidRDefault="00AB0AA1" w:rsidP="00AB0AA1">
            <w:pPr>
              <w:jc w:val="center"/>
              <w:rPr>
                <w:sz w:val="13"/>
                <w:szCs w:val="13"/>
                <w:lang w:val="en-US"/>
              </w:rPr>
            </w:pPr>
            <w:r w:rsidRPr="00AB0AA1">
              <w:rPr>
                <w:rFonts w:hint="eastAsia"/>
                <w:sz w:val="13"/>
                <w:szCs w:val="13"/>
                <w:lang w:val="en-US"/>
              </w:rPr>
              <w:t>3</w:t>
            </w:r>
          </w:p>
        </w:tc>
        <w:tc>
          <w:tcPr>
            <w:tcW w:w="2914" w:type="dxa"/>
            <w:gridSpan w:val="2"/>
            <w:vAlign w:val="center"/>
          </w:tcPr>
          <w:p w14:paraId="0F01F309" w14:textId="77777777" w:rsidR="00AB0AA1" w:rsidRPr="00AB0AA1" w:rsidRDefault="00AB0AA1" w:rsidP="00AB0AA1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귀납과 연역</w:t>
            </w:r>
          </w:p>
          <w:p w14:paraId="58D569EC" w14:textId="77777777" w:rsidR="00AB0AA1" w:rsidRPr="00AB0AA1" w:rsidRDefault="00AB0AA1" w:rsidP="00AB0AA1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5</w:t>
            </w:r>
          </w:p>
        </w:tc>
      </w:tr>
      <w:tr w:rsidR="00AB0AA1" w:rsidRPr="00AB0AA1" w14:paraId="1D9B0DA9" w14:textId="77777777" w:rsidTr="001F4B42">
        <w:trPr>
          <w:trHeight w:val="681"/>
        </w:trPr>
        <w:tc>
          <w:tcPr>
            <w:tcW w:w="171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C12C079" w14:textId="77777777" w:rsidR="00AB0AA1" w:rsidRPr="00AB0AA1" w:rsidRDefault="00AB0AA1" w:rsidP="00AB0AA1">
            <w:pPr>
              <w:jc w:val="center"/>
              <w:rPr>
                <w:b/>
                <w:bCs/>
                <w:sz w:val="18"/>
                <w:szCs w:val="22"/>
                <w:lang w:val="en-US"/>
              </w:rPr>
            </w:pPr>
            <w:r w:rsidRPr="00AB0AA1">
              <w:rPr>
                <w:rFonts w:hint="eastAsia"/>
                <w:b/>
                <w:bCs/>
                <w:sz w:val="18"/>
                <w:szCs w:val="22"/>
              </w:rPr>
              <w:t>16.09.</w:t>
            </w:r>
            <w:r w:rsidRPr="00AB0AA1">
              <w:rPr>
                <w:b/>
                <w:bCs/>
                <w:sz w:val="18"/>
                <w:szCs w:val="22"/>
                <w:lang w:val="en-US"/>
              </w:rPr>
              <w:t>A</w:t>
            </w:r>
          </w:p>
        </w:tc>
        <w:tc>
          <w:tcPr>
            <w:tcW w:w="2903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66ED25A" w14:textId="77777777" w:rsidR="00AB0AA1" w:rsidRPr="00AB0AA1" w:rsidRDefault="00AB0AA1" w:rsidP="00AB0AA1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해시 함수</w:t>
            </w:r>
          </w:p>
          <w:p w14:paraId="64888BDA" w14:textId="77777777" w:rsidR="00AB0AA1" w:rsidRPr="00AB0AA1" w:rsidRDefault="00AB0AA1" w:rsidP="00AB0AA1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2907" w:type="dxa"/>
            <w:gridSpan w:val="2"/>
            <w:tcBorders>
              <w:bottom w:val="single" w:sz="4" w:space="0" w:color="auto"/>
            </w:tcBorders>
            <w:vAlign w:val="center"/>
          </w:tcPr>
          <w:p w14:paraId="656A1D22" w14:textId="77777777" w:rsidR="00AB0AA1" w:rsidRPr="00AB0AA1" w:rsidRDefault="00AB0AA1" w:rsidP="00AB0AA1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산패</w:t>
            </w:r>
          </w:p>
          <w:p w14:paraId="32EC939E" w14:textId="77777777" w:rsidR="00AB0AA1" w:rsidRPr="00AB0AA1" w:rsidRDefault="00AB0AA1" w:rsidP="00AB0AA1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2914" w:type="dxa"/>
            <w:gridSpan w:val="2"/>
            <w:tcBorders>
              <w:bottom w:val="single" w:sz="4" w:space="0" w:color="auto"/>
            </w:tcBorders>
            <w:vAlign w:val="center"/>
          </w:tcPr>
          <w:p w14:paraId="38E7EE50" w14:textId="77777777" w:rsidR="00AB0AA1" w:rsidRPr="00AB0AA1" w:rsidRDefault="00AB0AA1" w:rsidP="00AB0AA1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경쟁정책</w:t>
            </w:r>
          </w:p>
          <w:p w14:paraId="34AE4BB4" w14:textId="77777777" w:rsidR="00AB0AA1" w:rsidRPr="00AB0AA1" w:rsidRDefault="00AB0AA1" w:rsidP="00AB0AA1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5</w:t>
            </w:r>
          </w:p>
        </w:tc>
      </w:tr>
      <w:tr w:rsidR="00AB0AA1" w:rsidRPr="00AB0AA1" w14:paraId="115341DE" w14:textId="77777777" w:rsidTr="001F4B42">
        <w:trPr>
          <w:trHeight w:val="643"/>
        </w:trPr>
        <w:tc>
          <w:tcPr>
            <w:tcW w:w="171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067DAFE" w14:textId="77777777" w:rsidR="00AB0AA1" w:rsidRPr="00AB0AA1" w:rsidRDefault="00AB0AA1" w:rsidP="00AB0AA1">
            <w:pPr>
              <w:jc w:val="center"/>
              <w:rPr>
                <w:b/>
                <w:bCs/>
                <w:sz w:val="18"/>
                <w:szCs w:val="22"/>
              </w:rPr>
            </w:pPr>
            <w:r w:rsidRPr="00AB0AA1">
              <w:rPr>
                <w:rFonts w:hint="eastAsia"/>
                <w:b/>
                <w:bCs/>
                <w:sz w:val="18"/>
                <w:szCs w:val="22"/>
              </w:rPr>
              <w:t>16.06.A</w:t>
            </w:r>
          </w:p>
        </w:tc>
        <w:tc>
          <w:tcPr>
            <w:tcW w:w="2903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B4930DF" w14:textId="77777777" w:rsidR="00AB0AA1" w:rsidRPr="00AB0AA1" w:rsidRDefault="00AB0AA1" w:rsidP="00AB0AA1">
            <w:pPr>
              <w:jc w:val="center"/>
              <w:rPr>
                <w:sz w:val="13"/>
                <w:szCs w:val="13"/>
                <w:lang w:val="en-US"/>
              </w:rPr>
            </w:pPr>
            <w:r w:rsidRPr="00AB0AA1">
              <w:rPr>
                <w:rFonts w:hint="eastAsia"/>
                <w:sz w:val="13"/>
                <w:szCs w:val="13"/>
                <w:lang w:val="en-US"/>
              </w:rPr>
              <w:t>지문인식</w:t>
            </w:r>
          </w:p>
          <w:p w14:paraId="11E49263" w14:textId="77777777" w:rsidR="00AB0AA1" w:rsidRPr="00AB0AA1" w:rsidRDefault="00AB0AA1" w:rsidP="00AB0AA1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  <w:lang w:val="en-US"/>
              </w:rPr>
              <w:t>3</w:t>
            </w:r>
          </w:p>
        </w:tc>
        <w:tc>
          <w:tcPr>
            <w:tcW w:w="2907" w:type="dxa"/>
            <w:gridSpan w:val="2"/>
            <w:tcBorders>
              <w:bottom w:val="single" w:sz="4" w:space="0" w:color="auto"/>
            </w:tcBorders>
            <w:vAlign w:val="center"/>
          </w:tcPr>
          <w:p w14:paraId="08D09C5C" w14:textId="77777777" w:rsidR="00AB0AA1" w:rsidRPr="00AB0AA1" w:rsidRDefault="00AB0AA1" w:rsidP="00AB0AA1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원자 모형</w:t>
            </w:r>
          </w:p>
          <w:p w14:paraId="460B3855" w14:textId="77777777" w:rsidR="00AB0AA1" w:rsidRPr="00AB0AA1" w:rsidRDefault="00AB0AA1" w:rsidP="00AB0AA1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2914" w:type="dxa"/>
            <w:gridSpan w:val="2"/>
            <w:tcBorders>
              <w:bottom w:val="single" w:sz="4" w:space="0" w:color="auto"/>
            </w:tcBorders>
            <w:vAlign w:val="center"/>
          </w:tcPr>
          <w:p w14:paraId="377CF696" w14:textId="77777777" w:rsidR="00AB0AA1" w:rsidRPr="00AB0AA1" w:rsidRDefault="00AB0AA1" w:rsidP="00AB0AA1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메타 윤리학</w:t>
            </w:r>
          </w:p>
          <w:p w14:paraId="500CACF0" w14:textId="77777777" w:rsidR="00AB0AA1" w:rsidRPr="00AB0AA1" w:rsidRDefault="00AB0AA1" w:rsidP="00AB0AA1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5</w:t>
            </w:r>
          </w:p>
        </w:tc>
      </w:tr>
      <w:tr w:rsidR="00AB0AA1" w:rsidRPr="00AB0AA1" w14:paraId="0EC95DF4" w14:textId="77777777" w:rsidTr="001F4B42">
        <w:trPr>
          <w:trHeight w:val="643"/>
        </w:trPr>
        <w:tc>
          <w:tcPr>
            <w:tcW w:w="1719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42128A7C" w14:textId="77777777" w:rsidR="00AB0AA1" w:rsidRPr="00AB0AA1" w:rsidRDefault="00AB0AA1" w:rsidP="00AB0AA1">
            <w:pPr>
              <w:jc w:val="center"/>
              <w:rPr>
                <w:b/>
                <w:bCs/>
                <w:sz w:val="18"/>
                <w:szCs w:val="22"/>
              </w:rPr>
            </w:pPr>
            <w:r w:rsidRPr="00AB0AA1">
              <w:rPr>
                <w:rFonts w:hint="eastAsia"/>
                <w:b/>
                <w:bCs/>
                <w:sz w:val="18"/>
                <w:szCs w:val="22"/>
              </w:rPr>
              <w:t>15.11.A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5C5790A9" w14:textId="77777777" w:rsidR="00AB0AA1" w:rsidRPr="00AB0AA1" w:rsidRDefault="00AB0AA1" w:rsidP="00AB0AA1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단백질 분해</w:t>
            </w:r>
          </w:p>
          <w:p w14:paraId="26558687" w14:textId="77777777" w:rsidR="00AB0AA1" w:rsidRPr="00AB0AA1" w:rsidRDefault="00AB0AA1" w:rsidP="00AB0AA1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</w:tcBorders>
            <w:vAlign w:val="center"/>
          </w:tcPr>
          <w:p w14:paraId="3A16A86F" w14:textId="77777777" w:rsidR="00AB0AA1" w:rsidRPr="00AB0AA1" w:rsidRDefault="00AB0AA1" w:rsidP="00AB0AA1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디지털 영상</w:t>
            </w:r>
          </w:p>
          <w:p w14:paraId="1248776E" w14:textId="77777777" w:rsidR="00AB0AA1" w:rsidRPr="00AB0AA1" w:rsidRDefault="00AB0AA1" w:rsidP="00AB0AA1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</w:tcBorders>
            <w:vAlign w:val="center"/>
          </w:tcPr>
          <w:p w14:paraId="011A66EB" w14:textId="77777777" w:rsidR="00AB0AA1" w:rsidRPr="00AB0AA1" w:rsidRDefault="00AB0AA1" w:rsidP="00AB0AA1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공공서비스</w:t>
            </w:r>
          </w:p>
          <w:p w14:paraId="6CEB026F" w14:textId="77777777" w:rsidR="00AB0AA1" w:rsidRPr="00AB0AA1" w:rsidRDefault="00AB0AA1" w:rsidP="00AB0AA1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4</w:t>
            </w:r>
          </w:p>
        </w:tc>
      </w:tr>
      <w:tr w:rsidR="00AB0AA1" w:rsidRPr="00AB0AA1" w14:paraId="21A5A8F6" w14:textId="77777777" w:rsidTr="001F4B42">
        <w:trPr>
          <w:trHeight w:val="681"/>
        </w:trPr>
        <w:tc>
          <w:tcPr>
            <w:tcW w:w="171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E2621CC" w14:textId="77777777" w:rsidR="00AB0AA1" w:rsidRPr="00AB0AA1" w:rsidRDefault="00AB0AA1" w:rsidP="00AB0AA1">
            <w:pPr>
              <w:jc w:val="center"/>
              <w:rPr>
                <w:b/>
                <w:bCs/>
                <w:sz w:val="18"/>
                <w:szCs w:val="22"/>
              </w:rPr>
            </w:pPr>
            <w:r w:rsidRPr="00AB0AA1">
              <w:rPr>
                <w:rFonts w:hint="eastAsia"/>
                <w:b/>
                <w:bCs/>
                <w:sz w:val="18"/>
                <w:szCs w:val="22"/>
              </w:rPr>
              <w:t>15.09.A</w:t>
            </w:r>
          </w:p>
        </w:tc>
        <w:tc>
          <w:tcPr>
            <w:tcW w:w="2903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7EB65E0" w14:textId="77777777" w:rsidR="00AB0AA1" w:rsidRPr="00AB0AA1" w:rsidRDefault="00AB0AA1" w:rsidP="00AB0AA1">
            <w:pPr>
              <w:jc w:val="center"/>
              <w:rPr>
                <w:sz w:val="13"/>
                <w:szCs w:val="13"/>
              </w:rPr>
            </w:pPr>
            <w:proofErr w:type="spellStart"/>
            <w:r w:rsidRPr="00AB0AA1">
              <w:rPr>
                <w:rFonts w:hint="eastAsia"/>
                <w:sz w:val="13"/>
                <w:szCs w:val="13"/>
              </w:rPr>
              <w:t>취기재</w:t>
            </w:r>
            <w:proofErr w:type="spellEnd"/>
          </w:p>
          <w:p w14:paraId="1CB02941" w14:textId="77777777" w:rsidR="00AB0AA1" w:rsidRPr="00AB0AA1" w:rsidRDefault="00AB0AA1" w:rsidP="00AB0AA1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2907" w:type="dxa"/>
            <w:gridSpan w:val="2"/>
            <w:tcBorders>
              <w:bottom w:val="single" w:sz="4" w:space="0" w:color="auto"/>
            </w:tcBorders>
            <w:vAlign w:val="center"/>
          </w:tcPr>
          <w:p w14:paraId="2D2B653A" w14:textId="77777777" w:rsidR="00AB0AA1" w:rsidRPr="00AB0AA1" w:rsidRDefault="00AB0AA1" w:rsidP="00AB0AA1">
            <w:pPr>
              <w:jc w:val="center"/>
              <w:rPr>
                <w:sz w:val="13"/>
                <w:szCs w:val="13"/>
                <w:lang w:val="en-US"/>
              </w:rPr>
            </w:pPr>
            <w:r w:rsidRPr="00AB0AA1">
              <w:rPr>
                <w:sz w:val="13"/>
                <w:szCs w:val="13"/>
                <w:lang w:val="en-US"/>
              </w:rPr>
              <w:t>C</w:t>
            </w:r>
            <w:r w:rsidRPr="00AB0AA1">
              <w:rPr>
                <w:rFonts w:hint="eastAsia"/>
                <w:sz w:val="13"/>
                <w:szCs w:val="13"/>
                <w:lang w:val="en-US"/>
              </w:rPr>
              <w:t>PU 스케줄링</w:t>
            </w:r>
          </w:p>
          <w:p w14:paraId="74D727E7" w14:textId="77777777" w:rsidR="00AB0AA1" w:rsidRPr="00AB0AA1" w:rsidRDefault="00AB0AA1" w:rsidP="00AB0AA1">
            <w:pPr>
              <w:jc w:val="center"/>
              <w:rPr>
                <w:sz w:val="13"/>
                <w:szCs w:val="13"/>
                <w:lang w:val="en-US"/>
              </w:rPr>
            </w:pPr>
            <w:r w:rsidRPr="00AB0AA1">
              <w:rPr>
                <w:rFonts w:hint="eastAsia"/>
                <w:sz w:val="13"/>
                <w:szCs w:val="13"/>
                <w:lang w:val="en-US"/>
              </w:rPr>
              <w:t>3</w:t>
            </w:r>
          </w:p>
        </w:tc>
        <w:tc>
          <w:tcPr>
            <w:tcW w:w="2914" w:type="dxa"/>
            <w:gridSpan w:val="2"/>
            <w:tcBorders>
              <w:bottom w:val="single" w:sz="4" w:space="0" w:color="auto"/>
            </w:tcBorders>
            <w:vAlign w:val="center"/>
          </w:tcPr>
          <w:p w14:paraId="7D22ADD8" w14:textId="77777777" w:rsidR="00AB0AA1" w:rsidRPr="00AB0AA1" w:rsidRDefault="00AB0AA1" w:rsidP="00AB0AA1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자연법</w:t>
            </w:r>
          </w:p>
          <w:p w14:paraId="36742B16" w14:textId="77777777" w:rsidR="00AB0AA1" w:rsidRPr="00AB0AA1" w:rsidRDefault="00AB0AA1" w:rsidP="00AB0AA1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5</w:t>
            </w:r>
          </w:p>
        </w:tc>
      </w:tr>
      <w:tr w:rsidR="00AB0AA1" w:rsidRPr="00AB0AA1" w14:paraId="79618BD6" w14:textId="77777777" w:rsidTr="001F4B42">
        <w:trPr>
          <w:trHeight w:val="643"/>
        </w:trPr>
        <w:tc>
          <w:tcPr>
            <w:tcW w:w="171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B4FA128" w14:textId="77777777" w:rsidR="00AB0AA1" w:rsidRPr="00AB0AA1" w:rsidRDefault="00AB0AA1" w:rsidP="00AB0AA1">
            <w:pPr>
              <w:jc w:val="center"/>
              <w:rPr>
                <w:b/>
                <w:bCs/>
                <w:sz w:val="18"/>
                <w:szCs w:val="22"/>
              </w:rPr>
            </w:pPr>
            <w:r w:rsidRPr="00AB0AA1">
              <w:rPr>
                <w:rFonts w:hint="eastAsia"/>
                <w:b/>
                <w:bCs/>
                <w:sz w:val="18"/>
                <w:szCs w:val="22"/>
              </w:rPr>
              <w:t>15.06.A</w:t>
            </w:r>
          </w:p>
        </w:tc>
        <w:tc>
          <w:tcPr>
            <w:tcW w:w="217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79C9" w14:textId="77777777" w:rsidR="00AB0AA1" w:rsidRPr="00AB0AA1" w:rsidRDefault="00AB0AA1" w:rsidP="00AB0AA1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조명 기구</w:t>
            </w:r>
          </w:p>
          <w:p w14:paraId="6CDAF067" w14:textId="77777777" w:rsidR="00AB0AA1" w:rsidRPr="00AB0AA1" w:rsidRDefault="00AB0AA1" w:rsidP="00AB0AA1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21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9E33" w14:textId="77777777" w:rsidR="00AB0AA1" w:rsidRPr="00AB0AA1" w:rsidRDefault="00AB0AA1" w:rsidP="00AB0AA1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고고학</w:t>
            </w:r>
          </w:p>
          <w:p w14:paraId="57D2CAE4" w14:textId="77777777" w:rsidR="00AB0AA1" w:rsidRPr="00AB0AA1" w:rsidRDefault="00AB0AA1" w:rsidP="00AB0AA1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21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67CA" w14:textId="77777777" w:rsidR="00AB0AA1" w:rsidRPr="00AB0AA1" w:rsidRDefault="00AB0AA1" w:rsidP="00AB0AA1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 xml:space="preserve">원유 </w:t>
            </w:r>
            <w:proofErr w:type="spellStart"/>
            <w:r w:rsidRPr="00AB0AA1">
              <w:rPr>
                <w:rFonts w:hint="eastAsia"/>
                <w:sz w:val="13"/>
                <w:szCs w:val="13"/>
              </w:rPr>
              <w:t>살균법</w:t>
            </w:r>
            <w:proofErr w:type="spellEnd"/>
          </w:p>
          <w:p w14:paraId="3FA09DDA" w14:textId="77777777" w:rsidR="00AB0AA1" w:rsidRPr="00AB0AA1" w:rsidRDefault="00AB0AA1" w:rsidP="00AB0AA1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21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D49C80" w14:textId="77777777" w:rsidR="00AB0AA1" w:rsidRPr="00AB0AA1" w:rsidRDefault="00AB0AA1" w:rsidP="00AB0AA1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인센티브 계약</w:t>
            </w:r>
          </w:p>
          <w:p w14:paraId="6A8487FB" w14:textId="77777777" w:rsidR="00AB0AA1" w:rsidRPr="00AB0AA1" w:rsidRDefault="00AB0AA1" w:rsidP="00AB0AA1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3</w:t>
            </w:r>
          </w:p>
        </w:tc>
      </w:tr>
    </w:tbl>
    <w:p w14:paraId="770BC044" w14:textId="287E1AA0" w:rsidR="001F0F82" w:rsidRPr="00902B54" w:rsidRDefault="001F0F82" w:rsidP="00AB0AA1">
      <w:pPr>
        <w:widowControl/>
        <w:wordWrap/>
        <w:autoSpaceDE/>
        <w:autoSpaceDN/>
        <w:rPr>
          <w:sz w:val="13"/>
          <w:szCs w:val="18"/>
        </w:rPr>
      </w:pPr>
    </w:p>
    <w:tbl>
      <w:tblPr>
        <w:tblStyle w:val="a3"/>
        <w:tblW w:w="10443" w:type="dxa"/>
        <w:tblInd w:w="-5" w:type="dxa"/>
        <w:tblLook w:val="04A0" w:firstRow="1" w:lastRow="0" w:firstColumn="1" w:lastColumn="0" w:noHBand="0" w:noVBand="1"/>
      </w:tblPr>
      <w:tblGrid>
        <w:gridCol w:w="1719"/>
        <w:gridCol w:w="1741"/>
        <w:gridCol w:w="434"/>
        <w:gridCol w:w="1312"/>
        <w:gridCol w:w="865"/>
        <w:gridCol w:w="877"/>
        <w:gridCol w:w="1300"/>
        <w:gridCol w:w="443"/>
        <w:gridCol w:w="1752"/>
      </w:tblGrid>
      <w:tr w:rsidR="00902B54" w:rsidRPr="00AB0AA1" w14:paraId="1B4E51EC" w14:textId="77777777" w:rsidTr="001F4B42">
        <w:trPr>
          <w:trHeight w:val="643"/>
        </w:trPr>
        <w:tc>
          <w:tcPr>
            <w:tcW w:w="1719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4B5C0EF9" w14:textId="77777777" w:rsidR="00902B54" w:rsidRPr="00AB0AA1" w:rsidRDefault="00902B54" w:rsidP="009956B4">
            <w:pPr>
              <w:jc w:val="center"/>
              <w:rPr>
                <w:b/>
                <w:bCs/>
                <w:sz w:val="18"/>
                <w:szCs w:val="22"/>
                <w:lang w:val="en-US"/>
              </w:rPr>
            </w:pPr>
            <w:r w:rsidRPr="00AB0AA1">
              <w:rPr>
                <w:rFonts w:hint="eastAsia"/>
                <w:b/>
                <w:bCs/>
                <w:sz w:val="18"/>
                <w:szCs w:val="22"/>
              </w:rPr>
              <w:t>14.11.</w:t>
            </w:r>
            <w:r w:rsidRPr="00AB0AA1">
              <w:rPr>
                <w:b/>
                <w:bCs/>
                <w:sz w:val="18"/>
                <w:szCs w:val="22"/>
                <w:lang w:val="en-US"/>
              </w:rPr>
              <w:t>A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5B73FC6" w14:textId="77777777" w:rsidR="00902B54" w:rsidRPr="00AB0AA1" w:rsidRDefault="00902B54" w:rsidP="009956B4">
            <w:pPr>
              <w:jc w:val="center"/>
              <w:rPr>
                <w:sz w:val="13"/>
                <w:szCs w:val="13"/>
              </w:rPr>
            </w:pPr>
            <w:proofErr w:type="spellStart"/>
            <w:r w:rsidRPr="00AB0AA1">
              <w:rPr>
                <w:rFonts w:hint="eastAsia"/>
                <w:sz w:val="13"/>
                <w:szCs w:val="13"/>
              </w:rPr>
              <w:t>불꽃반응</w:t>
            </w:r>
            <w:proofErr w:type="spellEnd"/>
          </w:p>
          <w:p w14:paraId="02165631" w14:textId="77777777" w:rsidR="00902B54" w:rsidRPr="00AB0AA1" w:rsidRDefault="00902B54" w:rsidP="009956B4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53F50" w14:textId="77777777" w:rsidR="00902B54" w:rsidRPr="00AB0AA1" w:rsidRDefault="00902B54" w:rsidP="009956B4">
            <w:pPr>
              <w:jc w:val="center"/>
              <w:rPr>
                <w:sz w:val="13"/>
                <w:szCs w:val="13"/>
              </w:rPr>
            </w:pPr>
            <w:proofErr w:type="spellStart"/>
            <w:r w:rsidRPr="00AB0AA1">
              <w:rPr>
                <w:rFonts w:hint="eastAsia"/>
                <w:sz w:val="13"/>
                <w:szCs w:val="13"/>
              </w:rPr>
              <w:t>숭선교</w:t>
            </w:r>
            <w:proofErr w:type="spellEnd"/>
          </w:p>
          <w:p w14:paraId="348AABAB" w14:textId="77777777" w:rsidR="00902B54" w:rsidRPr="00AB0AA1" w:rsidRDefault="00902B54" w:rsidP="009956B4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E8942A" w14:textId="77777777" w:rsidR="00902B54" w:rsidRPr="00AB0AA1" w:rsidRDefault="00902B54" w:rsidP="009956B4">
            <w:pPr>
              <w:jc w:val="center"/>
              <w:rPr>
                <w:sz w:val="13"/>
                <w:szCs w:val="13"/>
                <w:lang w:val="en-US"/>
              </w:rPr>
            </w:pPr>
            <w:r w:rsidRPr="00AB0AA1">
              <w:rPr>
                <w:rFonts w:hint="eastAsia"/>
                <w:sz w:val="13"/>
                <w:szCs w:val="13"/>
                <w:lang w:val="en-US"/>
              </w:rPr>
              <w:t>토인비의 역사 연구</w:t>
            </w:r>
          </w:p>
          <w:p w14:paraId="6388EF50" w14:textId="77777777" w:rsidR="00902B54" w:rsidRPr="00AB0AA1" w:rsidRDefault="00902B54" w:rsidP="009956B4">
            <w:pPr>
              <w:jc w:val="center"/>
              <w:rPr>
                <w:sz w:val="13"/>
                <w:szCs w:val="13"/>
                <w:lang w:val="en-US"/>
              </w:rPr>
            </w:pPr>
            <w:r w:rsidRPr="00AB0AA1">
              <w:rPr>
                <w:rFonts w:hint="eastAsia"/>
                <w:sz w:val="13"/>
                <w:szCs w:val="13"/>
                <w:lang w:val="en-US"/>
              </w:rPr>
              <w:t>2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51CB06" w14:textId="77777777" w:rsidR="00902B54" w:rsidRPr="00AB0AA1" w:rsidRDefault="00902B54" w:rsidP="009956B4">
            <w:pPr>
              <w:jc w:val="center"/>
              <w:rPr>
                <w:sz w:val="13"/>
                <w:szCs w:val="13"/>
                <w:lang w:val="en-US"/>
              </w:rPr>
            </w:pPr>
            <w:r w:rsidRPr="00AB0AA1">
              <w:rPr>
                <w:sz w:val="13"/>
                <w:szCs w:val="13"/>
                <w:lang w:val="en-US"/>
              </w:rPr>
              <w:t>C</w:t>
            </w:r>
            <w:r w:rsidRPr="00AB0AA1">
              <w:rPr>
                <w:rFonts w:hint="eastAsia"/>
                <w:sz w:val="13"/>
                <w:szCs w:val="13"/>
                <w:lang w:val="en-US"/>
              </w:rPr>
              <w:t>D 드라이브</w:t>
            </w:r>
          </w:p>
          <w:p w14:paraId="37E65B6E" w14:textId="77777777" w:rsidR="00902B54" w:rsidRPr="00AB0AA1" w:rsidRDefault="00902B54" w:rsidP="009956B4">
            <w:pPr>
              <w:jc w:val="center"/>
              <w:rPr>
                <w:sz w:val="13"/>
                <w:szCs w:val="13"/>
                <w:lang w:val="en-US"/>
              </w:rPr>
            </w:pPr>
            <w:r w:rsidRPr="00AB0AA1">
              <w:rPr>
                <w:rFonts w:hint="eastAsia"/>
                <w:sz w:val="13"/>
                <w:szCs w:val="13"/>
                <w:lang w:val="en-US"/>
              </w:rPr>
              <w:t>3</w:t>
            </w:r>
          </w:p>
        </w:tc>
      </w:tr>
      <w:tr w:rsidR="00902B54" w:rsidRPr="00AB0AA1" w14:paraId="061698CF" w14:textId="77777777" w:rsidTr="009956B4">
        <w:trPr>
          <w:trHeight w:val="643"/>
        </w:trPr>
        <w:tc>
          <w:tcPr>
            <w:tcW w:w="171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6A97EBD" w14:textId="77777777" w:rsidR="00902B54" w:rsidRPr="00AB0AA1" w:rsidRDefault="00902B54" w:rsidP="009956B4">
            <w:pPr>
              <w:jc w:val="center"/>
              <w:rPr>
                <w:b/>
                <w:bCs/>
                <w:sz w:val="18"/>
                <w:szCs w:val="22"/>
              </w:rPr>
            </w:pPr>
            <w:r w:rsidRPr="00AB0AA1">
              <w:rPr>
                <w:rFonts w:hint="eastAsia"/>
                <w:b/>
                <w:bCs/>
                <w:sz w:val="18"/>
                <w:szCs w:val="22"/>
              </w:rPr>
              <w:t>14.09.A</w:t>
            </w:r>
          </w:p>
        </w:tc>
        <w:tc>
          <w:tcPr>
            <w:tcW w:w="217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CE62" w14:textId="77777777" w:rsidR="00902B54" w:rsidRPr="00AB0AA1" w:rsidRDefault="00902B54" w:rsidP="009956B4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 xml:space="preserve">동물의 </w:t>
            </w:r>
            <w:proofErr w:type="spellStart"/>
            <w:r w:rsidRPr="00AB0AA1">
              <w:rPr>
                <w:rFonts w:hint="eastAsia"/>
                <w:sz w:val="13"/>
                <w:szCs w:val="13"/>
              </w:rPr>
              <w:t>길찾기</w:t>
            </w:r>
            <w:proofErr w:type="spellEnd"/>
          </w:p>
          <w:p w14:paraId="0F4D6883" w14:textId="77777777" w:rsidR="00902B54" w:rsidRPr="00AB0AA1" w:rsidRDefault="00902B54" w:rsidP="009956B4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21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1413" w14:textId="77777777" w:rsidR="00902B54" w:rsidRPr="00AB0AA1" w:rsidRDefault="00902B54" w:rsidP="009956B4">
            <w:pPr>
              <w:jc w:val="center"/>
              <w:rPr>
                <w:sz w:val="13"/>
                <w:szCs w:val="13"/>
                <w:lang w:val="en-US"/>
              </w:rPr>
            </w:pPr>
            <w:r w:rsidRPr="00AB0AA1">
              <w:rPr>
                <w:sz w:val="13"/>
                <w:szCs w:val="13"/>
                <w:lang w:val="en-US"/>
              </w:rPr>
              <w:t>C</w:t>
            </w:r>
            <w:r w:rsidRPr="00AB0AA1">
              <w:rPr>
                <w:rFonts w:hint="eastAsia"/>
                <w:sz w:val="13"/>
                <w:szCs w:val="13"/>
                <w:lang w:val="en-US"/>
              </w:rPr>
              <w:t>T 촬영</w:t>
            </w:r>
          </w:p>
          <w:p w14:paraId="02A1F65F" w14:textId="77777777" w:rsidR="00902B54" w:rsidRPr="00AB0AA1" w:rsidRDefault="00902B54" w:rsidP="009956B4">
            <w:pPr>
              <w:jc w:val="center"/>
              <w:rPr>
                <w:sz w:val="13"/>
                <w:szCs w:val="13"/>
                <w:lang w:val="en-US"/>
              </w:rPr>
            </w:pPr>
            <w:r w:rsidRPr="00AB0AA1">
              <w:rPr>
                <w:rFonts w:hint="eastAsia"/>
                <w:sz w:val="13"/>
                <w:szCs w:val="13"/>
                <w:lang w:val="en-US"/>
              </w:rPr>
              <w:t>3</w:t>
            </w:r>
          </w:p>
        </w:tc>
        <w:tc>
          <w:tcPr>
            <w:tcW w:w="21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4958" w14:textId="77777777" w:rsidR="00902B54" w:rsidRPr="00AB0AA1" w:rsidRDefault="00902B54" w:rsidP="009956B4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 xml:space="preserve">실재론과 </w:t>
            </w:r>
            <w:proofErr w:type="spellStart"/>
            <w:r w:rsidRPr="00AB0AA1">
              <w:rPr>
                <w:rFonts w:hint="eastAsia"/>
                <w:sz w:val="13"/>
                <w:szCs w:val="13"/>
              </w:rPr>
              <w:t>반실재론</w:t>
            </w:r>
            <w:proofErr w:type="spellEnd"/>
            <w:r w:rsidRPr="00AB0AA1">
              <w:rPr>
                <w:rFonts w:hint="eastAsia"/>
                <w:sz w:val="13"/>
                <w:szCs w:val="13"/>
              </w:rPr>
              <w:t xml:space="preserve"> 세계관</w:t>
            </w:r>
          </w:p>
          <w:p w14:paraId="208B7C9B" w14:textId="77777777" w:rsidR="00902B54" w:rsidRPr="00AB0AA1" w:rsidRDefault="00902B54" w:rsidP="009956B4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219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38034D" w14:textId="77777777" w:rsidR="00902B54" w:rsidRPr="00AB0AA1" w:rsidRDefault="00902B54" w:rsidP="009956B4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한옥의 창호</w:t>
            </w:r>
          </w:p>
          <w:p w14:paraId="59E37544" w14:textId="77777777" w:rsidR="00902B54" w:rsidRPr="00AB0AA1" w:rsidRDefault="00902B54" w:rsidP="009956B4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3</w:t>
            </w:r>
          </w:p>
        </w:tc>
      </w:tr>
      <w:tr w:rsidR="00902B54" w:rsidRPr="00AB0AA1" w14:paraId="5F10C80A" w14:textId="77777777" w:rsidTr="009956B4">
        <w:trPr>
          <w:trHeight w:val="643"/>
        </w:trPr>
        <w:tc>
          <w:tcPr>
            <w:tcW w:w="171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BF0EE47" w14:textId="77777777" w:rsidR="00902B54" w:rsidRPr="00AB0AA1" w:rsidRDefault="00902B54" w:rsidP="009956B4">
            <w:pPr>
              <w:jc w:val="center"/>
              <w:rPr>
                <w:b/>
                <w:bCs/>
                <w:sz w:val="18"/>
                <w:szCs w:val="22"/>
              </w:rPr>
            </w:pPr>
            <w:r w:rsidRPr="00AB0AA1">
              <w:rPr>
                <w:rFonts w:hint="eastAsia"/>
                <w:b/>
                <w:bCs/>
                <w:sz w:val="18"/>
                <w:szCs w:val="22"/>
              </w:rPr>
              <w:t>14.06.A</w:t>
            </w:r>
          </w:p>
        </w:tc>
        <w:tc>
          <w:tcPr>
            <w:tcW w:w="174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F2A8" w14:textId="77777777" w:rsidR="00902B54" w:rsidRPr="00AB0AA1" w:rsidRDefault="00902B54" w:rsidP="009956B4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빛의 산란</w:t>
            </w:r>
          </w:p>
          <w:p w14:paraId="60F70134" w14:textId="77777777" w:rsidR="00902B54" w:rsidRPr="00AB0AA1" w:rsidRDefault="00902B54" w:rsidP="009956B4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7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107D" w14:textId="77777777" w:rsidR="00902B54" w:rsidRPr="00AB0AA1" w:rsidRDefault="00902B54" w:rsidP="009956B4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플래쉬 메모리</w:t>
            </w:r>
          </w:p>
          <w:p w14:paraId="40E37B21" w14:textId="77777777" w:rsidR="00902B54" w:rsidRPr="00AB0AA1" w:rsidRDefault="00902B54" w:rsidP="009956B4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7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743B" w14:textId="77777777" w:rsidR="00902B54" w:rsidRPr="00AB0AA1" w:rsidRDefault="00902B54" w:rsidP="009956B4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냉전 시대의 원인</w:t>
            </w:r>
          </w:p>
          <w:p w14:paraId="3D32F412" w14:textId="77777777" w:rsidR="00902B54" w:rsidRPr="00AB0AA1" w:rsidRDefault="00902B54" w:rsidP="009956B4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17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1B19" w14:textId="77777777" w:rsidR="00902B54" w:rsidRPr="00AB0AA1" w:rsidRDefault="00902B54" w:rsidP="009956B4">
            <w:pPr>
              <w:jc w:val="center"/>
              <w:rPr>
                <w:b/>
                <w:bCs/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입증 책임</w:t>
            </w:r>
          </w:p>
          <w:p w14:paraId="727E6FA3" w14:textId="77777777" w:rsidR="00902B54" w:rsidRPr="00AB0AA1" w:rsidRDefault="00902B54" w:rsidP="009956B4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8DAD15" w14:textId="77777777" w:rsidR="00902B54" w:rsidRPr="00AB0AA1" w:rsidRDefault="00902B54" w:rsidP="009956B4">
            <w:pPr>
              <w:jc w:val="center"/>
              <w:rPr>
                <w:b/>
                <w:bCs/>
                <w:sz w:val="13"/>
                <w:szCs w:val="13"/>
              </w:rPr>
            </w:pPr>
            <w:r w:rsidRPr="00AB0AA1">
              <w:rPr>
                <w:rFonts w:hint="eastAsia"/>
                <w:b/>
                <w:bCs/>
                <w:sz w:val="13"/>
                <w:szCs w:val="13"/>
              </w:rPr>
              <w:t>30</w:t>
            </w:r>
          </w:p>
          <w:p w14:paraId="1135FBFD" w14:textId="77777777" w:rsidR="00902B54" w:rsidRPr="00AB0AA1" w:rsidRDefault="00902B54" w:rsidP="009956B4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1</w:t>
            </w:r>
          </w:p>
        </w:tc>
      </w:tr>
    </w:tbl>
    <w:p w14:paraId="584432C2" w14:textId="77777777" w:rsidR="00902B54" w:rsidRPr="00902B54" w:rsidRDefault="00902B54" w:rsidP="00AB0AA1">
      <w:pPr>
        <w:widowControl/>
        <w:wordWrap/>
        <w:autoSpaceDE/>
        <w:autoSpaceDN/>
        <w:rPr>
          <w:sz w:val="16"/>
          <w:szCs w:val="21"/>
        </w:rPr>
      </w:pPr>
    </w:p>
    <w:tbl>
      <w:tblPr>
        <w:tblStyle w:val="a3"/>
        <w:tblW w:w="10443" w:type="dxa"/>
        <w:tblInd w:w="-5" w:type="dxa"/>
        <w:tblLook w:val="04A0" w:firstRow="1" w:lastRow="0" w:firstColumn="1" w:lastColumn="0" w:noHBand="0" w:noVBand="1"/>
      </w:tblPr>
      <w:tblGrid>
        <w:gridCol w:w="1719"/>
        <w:gridCol w:w="2903"/>
        <w:gridCol w:w="2907"/>
        <w:gridCol w:w="2914"/>
      </w:tblGrid>
      <w:tr w:rsidR="00361F72" w:rsidRPr="00AB0AA1" w14:paraId="032656E0" w14:textId="77777777" w:rsidTr="00361F72">
        <w:trPr>
          <w:trHeight w:val="681"/>
        </w:trPr>
        <w:tc>
          <w:tcPr>
            <w:tcW w:w="1719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7F86CE32" w14:textId="77777777" w:rsidR="00361F72" w:rsidRPr="00AB0AA1" w:rsidRDefault="00361F72" w:rsidP="009956B4">
            <w:pPr>
              <w:jc w:val="center"/>
              <w:rPr>
                <w:b/>
                <w:bCs/>
                <w:sz w:val="18"/>
                <w:szCs w:val="22"/>
                <w:lang w:val="en-US"/>
              </w:rPr>
            </w:pPr>
            <w:r w:rsidRPr="00AB0AA1">
              <w:rPr>
                <w:rFonts w:hint="eastAsia"/>
                <w:b/>
                <w:bCs/>
                <w:color w:val="0070C0"/>
                <w:sz w:val="18"/>
                <w:szCs w:val="22"/>
              </w:rPr>
              <w:t>14.예비.A</w:t>
            </w:r>
          </w:p>
        </w:tc>
        <w:tc>
          <w:tcPr>
            <w:tcW w:w="290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71A15F9A" w14:textId="77777777" w:rsidR="00361F72" w:rsidRPr="00AB0AA1" w:rsidRDefault="00361F72" w:rsidP="009956B4">
            <w:pPr>
              <w:jc w:val="center"/>
              <w:rPr>
                <w:sz w:val="13"/>
                <w:szCs w:val="13"/>
                <w:lang w:val="en-US"/>
              </w:rPr>
            </w:pPr>
            <w:r w:rsidRPr="00AB0AA1">
              <w:rPr>
                <w:rFonts w:hint="eastAsia"/>
                <w:sz w:val="13"/>
                <w:szCs w:val="13"/>
                <w:lang w:val="en-US"/>
              </w:rPr>
              <w:t>역사가들의 입장 차이</w:t>
            </w:r>
          </w:p>
          <w:p w14:paraId="56DD987F" w14:textId="77777777" w:rsidR="00361F72" w:rsidRPr="00AB0AA1" w:rsidRDefault="00361F72" w:rsidP="009956B4">
            <w:pPr>
              <w:jc w:val="center"/>
              <w:rPr>
                <w:sz w:val="13"/>
                <w:szCs w:val="13"/>
                <w:lang w:val="en-US"/>
              </w:rPr>
            </w:pPr>
            <w:r w:rsidRPr="00AB0AA1">
              <w:rPr>
                <w:rFonts w:hint="eastAsia"/>
                <w:sz w:val="13"/>
                <w:szCs w:val="13"/>
                <w:lang w:val="en-US"/>
              </w:rPr>
              <w:t>3</w:t>
            </w:r>
          </w:p>
        </w:tc>
        <w:tc>
          <w:tcPr>
            <w:tcW w:w="2907" w:type="dxa"/>
            <w:tcBorders>
              <w:top w:val="single" w:sz="4" w:space="0" w:color="auto"/>
            </w:tcBorders>
            <w:vAlign w:val="center"/>
          </w:tcPr>
          <w:p w14:paraId="0E301C3A" w14:textId="77777777" w:rsidR="00361F72" w:rsidRPr="00AB0AA1" w:rsidRDefault="00361F72" w:rsidP="009956B4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스마트폰의 위치 추정</w:t>
            </w:r>
          </w:p>
          <w:p w14:paraId="66B7999C" w14:textId="77777777" w:rsidR="00361F72" w:rsidRPr="00AB0AA1" w:rsidRDefault="00361F72" w:rsidP="009956B4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2914" w:type="dxa"/>
            <w:tcBorders>
              <w:top w:val="single" w:sz="4" w:space="0" w:color="auto"/>
            </w:tcBorders>
            <w:vAlign w:val="center"/>
          </w:tcPr>
          <w:p w14:paraId="2C8CECE2" w14:textId="77777777" w:rsidR="00361F72" w:rsidRPr="00AB0AA1" w:rsidRDefault="00361F72" w:rsidP="009956B4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법률 해석</w:t>
            </w:r>
          </w:p>
          <w:p w14:paraId="35687391" w14:textId="77777777" w:rsidR="00361F72" w:rsidRPr="00AB0AA1" w:rsidRDefault="00361F72" w:rsidP="009956B4">
            <w:pPr>
              <w:jc w:val="center"/>
              <w:rPr>
                <w:sz w:val="13"/>
                <w:szCs w:val="13"/>
                <w:lang w:val="en-US"/>
              </w:rPr>
            </w:pPr>
            <w:r w:rsidRPr="00AB0AA1">
              <w:rPr>
                <w:rFonts w:hint="eastAsia"/>
                <w:sz w:val="13"/>
                <w:szCs w:val="13"/>
              </w:rPr>
              <w:t>3</w:t>
            </w:r>
          </w:p>
        </w:tc>
      </w:tr>
    </w:tbl>
    <w:p w14:paraId="29C8FEED" w14:textId="77777777" w:rsidR="00CE3F4C" w:rsidRDefault="00CE3F4C">
      <w:pPr>
        <w:widowControl/>
        <w:wordWrap/>
        <w:autoSpaceDE/>
        <w:autoSpaceDN/>
        <w:rPr>
          <w:b/>
          <w:bCs/>
        </w:rPr>
      </w:pPr>
      <w:r>
        <w:rPr>
          <w:b/>
          <w:bCs/>
        </w:rPr>
        <w:br w:type="page"/>
      </w:r>
    </w:p>
    <w:p w14:paraId="555AFA53" w14:textId="14D77C51" w:rsidR="00AB0AA1" w:rsidRPr="00AB0AA1" w:rsidRDefault="00AB0AA1" w:rsidP="00AB0AA1">
      <w:pPr>
        <w:widowControl/>
        <w:wordWrap/>
        <w:autoSpaceDE/>
        <w:autoSpaceDN/>
        <w:rPr>
          <w:b/>
          <w:bCs/>
        </w:rPr>
      </w:pPr>
      <w:r w:rsidRPr="00AB0AA1">
        <w:rPr>
          <w:rFonts w:hint="eastAsia"/>
          <w:b/>
          <w:bCs/>
        </w:rPr>
        <w:lastRenderedPageBreak/>
        <w:t>- 13~11 : 45 지문</w:t>
      </w:r>
    </w:p>
    <w:tbl>
      <w:tblPr>
        <w:tblStyle w:val="a3"/>
        <w:tblW w:w="10440" w:type="dxa"/>
        <w:tblInd w:w="-5" w:type="dxa"/>
        <w:tblLook w:val="04A0" w:firstRow="1" w:lastRow="0" w:firstColumn="1" w:lastColumn="0" w:noHBand="0" w:noVBand="1"/>
      </w:tblPr>
      <w:tblGrid>
        <w:gridCol w:w="1087"/>
        <w:gridCol w:w="1870"/>
        <w:gridCol w:w="1870"/>
        <w:gridCol w:w="1870"/>
        <w:gridCol w:w="1870"/>
        <w:gridCol w:w="1873"/>
      </w:tblGrid>
      <w:tr w:rsidR="00AB0AA1" w:rsidRPr="00AB0AA1" w14:paraId="1BE6F95A" w14:textId="77777777" w:rsidTr="001F4B42">
        <w:trPr>
          <w:trHeight w:val="723"/>
        </w:trPr>
        <w:tc>
          <w:tcPr>
            <w:tcW w:w="1087" w:type="dxa"/>
            <w:tcBorders>
              <w:right w:val="double" w:sz="4" w:space="0" w:color="auto"/>
            </w:tcBorders>
            <w:vAlign w:val="center"/>
          </w:tcPr>
          <w:p w14:paraId="1E422D4D" w14:textId="77777777" w:rsidR="00AB0AA1" w:rsidRPr="009239CA" w:rsidRDefault="00AB0AA1" w:rsidP="00AB0AA1">
            <w:pPr>
              <w:jc w:val="center"/>
              <w:rPr>
                <w:b/>
                <w:bCs/>
                <w:sz w:val="18"/>
                <w:szCs w:val="22"/>
                <w:lang w:val="en-US"/>
              </w:rPr>
            </w:pPr>
            <w:r w:rsidRPr="009239CA">
              <w:rPr>
                <w:rFonts w:hint="eastAsia"/>
                <w:b/>
                <w:bCs/>
                <w:sz w:val="18"/>
                <w:szCs w:val="22"/>
                <w:lang w:val="en-US"/>
              </w:rPr>
              <w:t>13.11</w:t>
            </w:r>
          </w:p>
        </w:tc>
        <w:tc>
          <w:tcPr>
            <w:tcW w:w="1870" w:type="dxa"/>
            <w:vAlign w:val="center"/>
          </w:tcPr>
          <w:p w14:paraId="6BD0B312" w14:textId="77777777" w:rsidR="00AB0AA1" w:rsidRPr="009239CA" w:rsidRDefault="00AB0AA1" w:rsidP="00AB0AA1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귀납과 연역</w:t>
            </w:r>
          </w:p>
          <w:p w14:paraId="40729A0C" w14:textId="77777777" w:rsidR="00AB0AA1" w:rsidRPr="009239CA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870" w:type="dxa"/>
            <w:vAlign w:val="center"/>
          </w:tcPr>
          <w:p w14:paraId="078C9667" w14:textId="77777777" w:rsidR="00AB0AA1" w:rsidRPr="009239CA" w:rsidRDefault="00AB0AA1" w:rsidP="00AB0AA1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영화와 만화</w:t>
            </w:r>
          </w:p>
          <w:p w14:paraId="3772B14E" w14:textId="77777777" w:rsidR="00AB0AA1" w:rsidRPr="009239CA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870" w:type="dxa"/>
            <w:vAlign w:val="center"/>
          </w:tcPr>
          <w:p w14:paraId="4608C68A" w14:textId="77777777" w:rsidR="00AB0AA1" w:rsidRPr="009239CA" w:rsidRDefault="00AB0AA1" w:rsidP="00AB0AA1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이상기체 상태 방정식</w:t>
            </w:r>
          </w:p>
          <w:p w14:paraId="59B587BB" w14:textId="77777777" w:rsidR="00AB0AA1" w:rsidRPr="009239CA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870" w:type="dxa"/>
            <w:vAlign w:val="center"/>
          </w:tcPr>
          <w:p w14:paraId="2424E47B" w14:textId="77777777" w:rsidR="00AB0AA1" w:rsidRPr="009239CA" w:rsidRDefault="00AB0AA1" w:rsidP="00AB0AA1">
            <w:pPr>
              <w:jc w:val="center"/>
              <w:rPr>
                <w:sz w:val="13"/>
                <w:szCs w:val="13"/>
                <w:lang w:val="en-US"/>
              </w:rPr>
            </w:pPr>
            <w:r w:rsidRPr="009239CA">
              <w:rPr>
                <w:rFonts w:hint="eastAsia"/>
                <w:sz w:val="13"/>
                <w:szCs w:val="13"/>
                <w:lang w:val="en-US"/>
              </w:rPr>
              <w:t>연금 제도</w:t>
            </w:r>
          </w:p>
          <w:p w14:paraId="365E0A77" w14:textId="77777777" w:rsidR="00AB0AA1" w:rsidRPr="009239CA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  <w:lang w:val="en-US"/>
              </w:rPr>
              <w:t>4</w:t>
            </w:r>
          </w:p>
        </w:tc>
        <w:tc>
          <w:tcPr>
            <w:tcW w:w="1873" w:type="dxa"/>
            <w:vAlign w:val="center"/>
          </w:tcPr>
          <w:p w14:paraId="50C45185" w14:textId="77777777" w:rsidR="00AB0AA1" w:rsidRPr="009239CA" w:rsidRDefault="00AB0AA1" w:rsidP="00AB0AA1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음성 인식 기술</w:t>
            </w:r>
          </w:p>
          <w:p w14:paraId="16783070" w14:textId="77777777" w:rsidR="00AB0AA1" w:rsidRPr="009239CA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3</w:t>
            </w:r>
          </w:p>
        </w:tc>
      </w:tr>
      <w:tr w:rsidR="00AB0AA1" w:rsidRPr="00AB0AA1" w14:paraId="2EE4E47F" w14:textId="77777777" w:rsidTr="001F4B42">
        <w:trPr>
          <w:trHeight w:val="765"/>
        </w:trPr>
        <w:tc>
          <w:tcPr>
            <w:tcW w:w="1087" w:type="dxa"/>
            <w:tcBorders>
              <w:right w:val="double" w:sz="4" w:space="0" w:color="auto"/>
            </w:tcBorders>
            <w:vAlign w:val="center"/>
          </w:tcPr>
          <w:p w14:paraId="06F8C22C" w14:textId="77777777" w:rsidR="00AB0AA1" w:rsidRPr="009239CA" w:rsidRDefault="00AB0AA1" w:rsidP="00AB0AA1">
            <w:pPr>
              <w:jc w:val="center"/>
              <w:rPr>
                <w:b/>
                <w:bCs/>
                <w:sz w:val="18"/>
                <w:szCs w:val="22"/>
                <w:lang w:val="en-US"/>
              </w:rPr>
            </w:pPr>
            <w:r w:rsidRPr="009239CA">
              <w:rPr>
                <w:rFonts w:hint="eastAsia"/>
                <w:b/>
                <w:bCs/>
                <w:sz w:val="18"/>
                <w:szCs w:val="22"/>
              </w:rPr>
              <w:t>13.09</w:t>
            </w:r>
          </w:p>
        </w:tc>
        <w:tc>
          <w:tcPr>
            <w:tcW w:w="1870" w:type="dxa"/>
            <w:vAlign w:val="center"/>
          </w:tcPr>
          <w:p w14:paraId="103DC89C" w14:textId="77777777" w:rsidR="00AB0AA1" w:rsidRPr="009239CA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공자의 예</w:t>
            </w:r>
          </w:p>
          <w:p w14:paraId="2D45CC1C" w14:textId="77777777" w:rsidR="00AB0AA1" w:rsidRPr="009239CA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870" w:type="dxa"/>
            <w:vAlign w:val="center"/>
          </w:tcPr>
          <w:p w14:paraId="69B413EE" w14:textId="77777777" w:rsidR="00AB0AA1" w:rsidRPr="009239CA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반도체 소자</w:t>
            </w:r>
          </w:p>
          <w:p w14:paraId="3C6D6F6C" w14:textId="77777777" w:rsidR="00AB0AA1" w:rsidRPr="009239CA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870" w:type="dxa"/>
            <w:vAlign w:val="center"/>
          </w:tcPr>
          <w:p w14:paraId="4D585388" w14:textId="77777777" w:rsidR="00AB0AA1" w:rsidRPr="009239CA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유추에 의한 단어 형성</w:t>
            </w:r>
          </w:p>
          <w:p w14:paraId="50896551" w14:textId="77777777" w:rsidR="00AB0AA1" w:rsidRPr="009239CA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870" w:type="dxa"/>
            <w:vAlign w:val="center"/>
          </w:tcPr>
          <w:p w14:paraId="4200B742" w14:textId="77777777" w:rsidR="00AB0AA1" w:rsidRPr="009239CA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고대 사회의 놀이</w:t>
            </w:r>
          </w:p>
          <w:p w14:paraId="308328DB" w14:textId="77777777" w:rsidR="00AB0AA1" w:rsidRPr="009239CA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873" w:type="dxa"/>
            <w:vAlign w:val="center"/>
          </w:tcPr>
          <w:p w14:paraId="32C33725" w14:textId="77777777" w:rsidR="00AB0AA1" w:rsidRPr="009239CA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proofErr w:type="spellStart"/>
            <w:r w:rsidRPr="009239CA">
              <w:rPr>
                <w:rFonts w:hint="eastAsia"/>
                <w:sz w:val="13"/>
                <w:szCs w:val="13"/>
              </w:rPr>
              <w:t>바실리카식</w:t>
            </w:r>
            <w:proofErr w:type="spellEnd"/>
            <w:r w:rsidRPr="009239CA">
              <w:rPr>
                <w:rFonts w:hint="eastAsia"/>
                <w:sz w:val="13"/>
                <w:szCs w:val="13"/>
              </w:rPr>
              <w:t xml:space="preserve"> 성당</w:t>
            </w:r>
          </w:p>
          <w:p w14:paraId="06275B44" w14:textId="77777777" w:rsidR="00AB0AA1" w:rsidRPr="009239CA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4</w:t>
            </w:r>
          </w:p>
        </w:tc>
      </w:tr>
      <w:tr w:rsidR="00AB0AA1" w:rsidRPr="00AB0AA1" w14:paraId="5D5D9C16" w14:textId="77777777" w:rsidTr="001F4B42">
        <w:trPr>
          <w:trHeight w:val="723"/>
        </w:trPr>
        <w:tc>
          <w:tcPr>
            <w:tcW w:w="1087" w:type="dxa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14:paraId="1E1E96BC" w14:textId="77777777" w:rsidR="00AB0AA1" w:rsidRPr="009239CA" w:rsidRDefault="00AB0AA1" w:rsidP="00AB0AA1">
            <w:pPr>
              <w:jc w:val="center"/>
              <w:rPr>
                <w:b/>
                <w:bCs/>
                <w:sz w:val="18"/>
                <w:szCs w:val="22"/>
              </w:rPr>
            </w:pPr>
            <w:r w:rsidRPr="009239CA">
              <w:rPr>
                <w:rFonts w:hint="eastAsia"/>
                <w:b/>
                <w:bCs/>
                <w:sz w:val="18"/>
                <w:szCs w:val="22"/>
              </w:rPr>
              <w:t>13.06</w:t>
            </w:r>
          </w:p>
        </w:tc>
        <w:tc>
          <w:tcPr>
            <w:tcW w:w="1870" w:type="dxa"/>
            <w:tcBorders>
              <w:bottom w:val="dashSmallGap" w:sz="4" w:space="0" w:color="auto"/>
            </w:tcBorders>
            <w:vAlign w:val="center"/>
          </w:tcPr>
          <w:p w14:paraId="16895F6D" w14:textId="77777777" w:rsidR="00AB0AA1" w:rsidRPr="009239CA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헤로도토스의 역사</w:t>
            </w:r>
          </w:p>
          <w:p w14:paraId="2F1E83C2" w14:textId="77777777" w:rsidR="00AB0AA1" w:rsidRPr="009239CA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870" w:type="dxa"/>
            <w:tcBorders>
              <w:bottom w:val="dashSmallGap" w:sz="4" w:space="0" w:color="auto"/>
            </w:tcBorders>
            <w:vAlign w:val="center"/>
          </w:tcPr>
          <w:p w14:paraId="40B174EE" w14:textId="77777777" w:rsidR="00AB0AA1" w:rsidRPr="009239CA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 xml:space="preserve">나무의 </w:t>
            </w:r>
            <w:proofErr w:type="spellStart"/>
            <w:r w:rsidRPr="009239CA">
              <w:rPr>
                <w:rFonts w:hint="eastAsia"/>
                <w:sz w:val="13"/>
                <w:szCs w:val="13"/>
              </w:rPr>
              <w:t>물수송</w:t>
            </w:r>
            <w:proofErr w:type="spellEnd"/>
          </w:p>
          <w:p w14:paraId="72DFA4ED" w14:textId="77777777" w:rsidR="00AB0AA1" w:rsidRPr="009239CA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870" w:type="dxa"/>
            <w:tcBorders>
              <w:bottom w:val="dashSmallGap" w:sz="4" w:space="0" w:color="auto"/>
            </w:tcBorders>
            <w:vAlign w:val="center"/>
          </w:tcPr>
          <w:p w14:paraId="08C70978" w14:textId="77777777" w:rsidR="00AB0AA1" w:rsidRPr="009239CA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이차 프레임 기법</w:t>
            </w:r>
          </w:p>
          <w:p w14:paraId="56C2ED53" w14:textId="77777777" w:rsidR="00AB0AA1" w:rsidRPr="009239CA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870" w:type="dxa"/>
            <w:tcBorders>
              <w:bottom w:val="dashSmallGap" w:sz="4" w:space="0" w:color="auto"/>
            </w:tcBorders>
            <w:vAlign w:val="center"/>
          </w:tcPr>
          <w:p w14:paraId="0F1773DB" w14:textId="77777777" w:rsidR="00AB0AA1" w:rsidRPr="009239CA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하드디스크</w:t>
            </w:r>
          </w:p>
          <w:p w14:paraId="11C43EDA" w14:textId="77777777" w:rsidR="00AB0AA1" w:rsidRPr="009239CA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873" w:type="dxa"/>
            <w:tcBorders>
              <w:bottom w:val="dashSmallGap" w:sz="4" w:space="0" w:color="auto"/>
            </w:tcBorders>
            <w:vAlign w:val="center"/>
          </w:tcPr>
          <w:p w14:paraId="30ABDDB4" w14:textId="77777777" w:rsidR="00AB0AA1" w:rsidRPr="009239CA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자유 위임 방식</w:t>
            </w:r>
          </w:p>
          <w:p w14:paraId="4C65182F" w14:textId="77777777" w:rsidR="00AB0AA1" w:rsidRPr="009239CA" w:rsidRDefault="00AB0AA1" w:rsidP="00AB0AA1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4</w:t>
            </w:r>
          </w:p>
        </w:tc>
      </w:tr>
    </w:tbl>
    <w:p w14:paraId="570A8568" w14:textId="6EDABBE6" w:rsidR="00AB0AA1" w:rsidRDefault="00AB0AA1" w:rsidP="00AB0AA1">
      <w:pPr>
        <w:widowControl/>
        <w:wordWrap/>
        <w:autoSpaceDE/>
        <w:autoSpaceDN/>
      </w:pPr>
    </w:p>
    <w:p w14:paraId="58676901" w14:textId="77777777" w:rsidR="00ED6806" w:rsidRDefault="00ED6806" w:rsidP="00AB0AA1">
      <w:pPr>
        <w:widowControl/>
        <w:wordWrap/>
        <w:autoSpaceDE/>
        <w:autoSpaceDN/>
      </w:pPr>
    </w:p>
    <w:tbl>
      <w:tblPr>
        <w:tblStyle w:val="a3"/>
        <w:tblW w:w="10440" w:type="dxa"/>
        <w:tblInd w:w="-5" w:type="dxa"/>
        <w:tblLook w:val="04A0" w:firstRow="1" w:lastRow="0" w:firstColumn="1" w:lastColumn="0" w:noHBand="0" w:noVBand="1"/>
      </w:tblPr>
      <w:tblGrid>
        <w:gridCol w:w="1087"/>
        <w:gridCol w:w="1557"/>
        <w:gridCol w:w="1558"/>
        <w:gridCol w:w="1558"/>
        <w:gridCol w:w="1558"/>
        <w:gridCol w:w="1558"/>
        <w:gridCol w:w="1564"/>
      </w:tblGrid>
      <w:tr w:rsidR="001F4B42" w:rsidRPr="009239CA" w14:paraId="2A6F8D0E" w14:textId="77777777" w:rsidTr="009956B4">
        <w:trPr>
          <w:trHeight w:val="723"/>
        </w:trPr>
        <w:tc>
          <w:tcPr>
            <w:tcW w:w="1087" w:type="dxa"/>
            <w:tcBorders>
              <w:top w:val="dashSmallGap" w:sz="4" w:space="0" w:color="auto"/>
              <w:right w:val="double" w:sz="4" w:space="0" w:color="auto"/>
            </w:tcBorders>
            <w:vAlign w:val="center"/>
          </w:tcPr>
          <w:p w14:paraId="21EC5662" w14:textId="77777777" w:rsidR="001F4B42" w:rsidRPr="009239CA" w:rsidRDefault="001F4B42" w:rsidP="009956B4">
            <w:pPr>
              <w:jc w:val="center"/>
              <w:rPr>
                <w:b/>
                <w:bCs/>
                <w:sz w:val="18"/>
                <w:szCs w:val="22"/>
              </w:rPr>
            </w:pPr>
            <w:r w:rsidRPr="009239CA">
              <w:rPr>
                <w:rFonts w:hint="eastAsia"/>
                <w:b/>
                <w:bCs/>
                <w:sz w:val="18"/>
                <w:szCs w:val="22"/>
                <w:lang w:val="en-US"/>
              </w:rPr>
              <w:t>12.11</w:t>
            </w:r>
          </w:p>
        </w:tc>
        <w:tc>
          <w:tcPr>
            <w:tcW w:w="1557" w:type="dxa"/>
            <w:tcBorders>
              <w:top w:val="dashSmallGap" w:sz="4" w:space="0" w:color="auto"/>
              <w:left w:val="double" w:sz="4" w:space="0" w:color="auto"/>
            </w:tcBorders>
            <w:vAlign w:val="center"/>
          </w:tcPr>
          <w:p w14:paraId="02BAC38C" w14:textId="77777777" w:rsidR="001F4B42" w:rsidRPr="009239CA" w:rsidRDefault="001F4B42" w:rsidP="009956B4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그림 이론</w:t>
            </w:r>
          </w:p>
          <w:p w14:paraId="51EC9272" w14:textId="77777777" w:rsidR="001F4B42" w:rsidRPr="009239CA" w:rsidRDefault="001F4B42" w:rsidP="009956B4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558" w:type="dxa"/>
            <w:tcBorders>
              <w:top w:val="dashSmallGap" w:sz="4" w:space="0" w:color="auto"/>
            </w:tcBorders>
            <w:vAlign w:val="center"/>
          </w:tcPr>
          <w:p w14:paraId="7BBB0F48" w14:textId="77777777" w:rsidR="001F4B42" w:rsidRPr="009239CA" w:rsidRDefault="001F4B42" w:rsidP="009956B4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소리 그늘</w:t>
            </w:r>
          </w:p>
          <w:p w14:paraId="52463544" w14:textId="77777777" w:rsidR="001F4B42" w:rsidRPr="009239CA" w:rsidRDefault="001F4B42" w:rsidP="009956B4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558" w:type="dxa"/>
            <w:tcBorders>
              <w:top w:val="dashSmallGap" w:sz="4" w:space="0" w:color="auto"/>
            </w:tcBorders>
            <w:vAlign w:val="center"/>
          </w:tcPr>
          <w:p w14:paraId="6A765222" w14:textId="77777777" w:rsidR="001F4B42" w:rsidRPr="009239CA" w:rsidRDefault="001F4B42" w:rsidP="009956B4">
            <w:pPr>
              <w:jc w:val="center"/>
              <w:rPr>
                <w:sz w:val="13"/>
                <w:szCs w:val="13"/>
              </w:rPr>
            </w:pPr>
            <w:proofErr w:type="spellStart"/>
            <w:r w:rsidRPr="009239CA">
              <w:rPr>
                <w:rFonts w:hint="eastAsia"/>
                <w:sz w:val="13"/>
                <w:szCs w:val="13"/>
              </w:rPr>
              <w:t>외부성</w:t>
            </w:r>
            <w:proofErr w:type="spellEnd"/>
          </w:p>
          <w:p w14:paraId="5839D9C9" w14:textId="77777777" w:rsidR="001F4B42" w:rsidRPr="009239CA" w:rsidRDefault="001F4B42" w:rsidP="009956B4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1558" w:type="dxa"/>
            <w:tcBorders>
              <w:top w:val="dashSmallGap" w:sz="4" w:space="0" w:color="auto"/>
            </w:tcBorders>
            <w:vAlign w:val="center"/>
          </w:tcPr>
          <w:p w14:paraId="3E64E264" w14:textId="77777777" w:rsidR="001F4B42" w:rsidRPr="009239CA" w:rsidRDefault="001F4B42" w:rsidP="009956B4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중국의 한자음 학습</w:t>
            </w:r>
          </w:p>
          <w:p w14:paraId="3F4DDF29" w14:textId="77777777" w:rsidR="001F4B42" w:rsidRPr="009239CA" w:rsidRDefault="001F4B42" w:rsidP="009956B4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558" w:type="dxa"/>
            <w:tcBorders>
              <w:top w:val="dashSmallGap" w:sz="4" w:space="0" w:color="auto"/>
            </w:tcBorders>
            <w:vAlign w:val="center"/>
          </w:tcPr>
          <w:p w14:paraId="2976F0A7" w14:textId="77777777" w:rsidR="001F4B42" w:rsidRPr="009239CA" w:rsidRDefault="001F4B42" w:rsidP="009956B4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바로크 양식</w:t>
            </w:r>
          </w:p>
          <w:p w14:paraId="52FAF874" w14:textId="77777777" w:rsidR="001F4B42" w:rsidRPr="009239CA" w:rsidRDefault="001F4B42" w:rsidP="009956B4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564" w:type="dxa"/>
            <w:tcBorders>
              <w:top w:val="dashSmallGap" w:sz="4" w:space="0" w:color="auto"/>
            </w:tcBorders>
            <w:vAlign w:val="center"/>
          </w:tcPr>
          <w:p w14:paraId="011A666B" w14:textId="77777777" w:rsidR="001F4B42" w:rsidRPr="009239CA" w:rsidRDefault="001F4B42" w:rsidP="009956B4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불확정성 원리</w:t>
            </w:r>
          </w:p>
          <w:p w14:paraId="6CD7B60A" w14:textId="77777777" w:rsidR="001F4B42" w:rsidRPr="009239CA" w:rsidRDefault="001F4B42" w:rsidP="009956B4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4</w:t>
            </w:r>
          </w:p>
        </w:tc>
      </w:tr>
      <w:tr w:rsidR="001F4B42" w:rsidRPr="009239CA" w14:paraId="3618283E" w14:textId="77777777" w:rsidTr="009956B4">
        <w:trPr>
          <w:trHeight w:val="723"/>
        </w:trPr>
        <w:tc>
          <w:tcPr>
            <w:tcW w:w="1087" w:type="dxa"/>
            <w:tcBorders>
              <w:right w:val="double" w:sz="4" w:space="0" w:color="auto"/>
            </w:tcBorders>
            <w:vAlign w:val="center"/>
          </w:tcPr>
          <w:p w14:paraId="14831500" w14:textId="77777777" w:rsidR="001F4B42" w:rsidRPr="009239CA" w:rsidRDefault="001F4B42" w:rsidP="009956B4">
            <w:pPr>
              <w:jc w:val="center"/>
              <w:rPr>
                <w:b/>
                <w:bCs/>
                <w:sz w:val="18"/>
                <w:szCs w:val="22"/>
                <w:lang w:val="en-US"/>
              </w:rPr>
            </w:pPr>
            <w:r w:rsidRPr="009239CA">
              <w:rPr>
                <w:rFonts w:hint="eastAsia"/>
                <w:b/>
                <w:bCs/>
                <w:sz w:val="18"/>
                <w:szCs w:val="22"/>
                <w:lang w:val="en-US"/>
              </w:rPr>
              <w:t>12.09</w:t>
            </w:r>
          </w:p>
        </w:tc>
        <w:tc>
          <w:tcPr>
            <w:tcW w:w="1557" w:type="dxa"/>
            <w:tcBorders>
              <w:left w:val="double" w:sz="4" w:space="0" w:color="auto"/>
            </w:tcBorders>
            <w:vAlign w:val="center"/>
          </w:tcPr>
          <w:p w14:paraId="03C95C59" w14:textId="77777777" w:rsidR="001F4B42" w:rsidRPr="009239CA" w:rsidRDefault="001F4B42" w:rsidP="009956B4">
            <w:pPr>
              <w:jc w:val="center"/>
              <w:rPr>
                <w:sz w:val="13"/>
                <w:szCs w:val="13"/>
              </w:rPr>
            </w:pPr>
            <w:proofErr w:type="spellStart"/>
            <w:r w:rsidRPr="009239CA">
              <w:rPr>
                <w:rFonts w:hint="eastAsia"/>
                <w:sz w:val="13"/>
                <w:szCs w:val="13"/>
              </w:rPr>
              <w:t>대응설,정합설,실용설</w:t>
            </w:r>
            <w:proofErr w:type="spellEnd"/>
          </w:p>
          <w:p w14:paraId="5EE87069" w14:textId="77777777" w:rsidR="001F4B42" w:rsidRPr="009239CA" w:rsidRDefault="001F4B42" w:rsidP="009956B4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558" w:type="dxa"/>
            <w:vAlign w:val="center"/>
          </w:tcPr>
          <w:p w14:paraId="162D612F" w14:textId="77777777" w:rsidR="001F4B42" w:rsidRPr="009239CA" w:rsidRDefault="001F4B42" w:rsidP="009956B4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 xml:space="preserve">데카르트 </w:t>
            </w:r>
            <w:proofErr w:type="spellStart"/>
            <w:r w:rsidRPr="009239CA">
              <w:rPr>
                <w:rFonts w:hint="eastAsia"/>
                <w:sz w:val="13"/>
                <w:szCs w:val="13"/>
              </w:rPr>
              <w:t>좌표계</w:t>
            </w:r>
            <w:proofErr w:type="spellEnd"/>
          </w:p>
          <w:p w14:paraId="65F61745" w14:textId="77777777" w:rsidR="001F4B42" w:rsidRPr="009239CA" w:rsidRDefault="001F4B42" w:rsidP="009956B4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558" w:type="dxa"/>
            <w:vAlign w:val="center"/>
          </w:tcPr>
          <w:p w14:paraId="2CE7B20C" w14:textId="77777777" w:rsidR="001F4B42" w:rsidRPr="009239CA" w:rsidRDefault="001F4B42" w:rsidP="009956B4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영화적 관습</w:t>
            </w:r>
          </w:p>
          <w:p w14:paraId="4FA63320" w14:textId="77777777" w:rsidR="001F4B42" w:rsidRPr="009239CA" w:rsidRDefault="001F4B42" w:rsidP="009956B4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558" w:type="dxa"/>
            <w:vAlign w:val="center"/>
          </w:tcPr>
          <w:p w14:paraId="36043861" w14:textId="77777777" w:rsidR="001F4B42" w:rsidRPr="009239CA" w:rsidRDefault="001F4B42" w:rsidP="009956B4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중간 언어</w:t>
            </w:r>
          </w:p>
          <w:p w14:paraId="5AF3AE57" w14:textId="77777777" w:rsidR="001F4B42" w:rsidRPr="009239CA" w:rsidRDefault="001F4B42" w:rsidP="009956B4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558" w:type="dxa"/>
            <w:vAlign w:val="center"/>
          </w:tcPr>
          <w:p w14:paraId="517415EC" w14:textId="77777777" w:rsidR="001F4B42" w:rsidRPr="009239CA" w:rsidRDefault="001F4B42" w:rsidP="009956B4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한계 비용</w:t>
            </w:r>
          </w:p>
          <w:p w14:paraId="6D79E229" w14:textId="77777777" w:rsidR="001F4B42" w:rsidRPr="009239CA" w:rsidRDefault="001F4B42" w:rsidP="009956B4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564" w:type="dxa"/>
            <w:vAlign w:val="center"/>
          </w:tcPr>
          <w:p w14:paraId="77E64084" w14:textId="77777777" w:rsidR="001F4B42" w:rsidRPr="009239CA" w:rsidRDefault="001F4B42" w:rsidP="009956B4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샘플링과 양자화</w:t>
            </w:r>
          </w:p>
          <w:p w14:paraId="57461172" w14:textId="77777777" w:rsidR="001F4B42" w:rsidRPr="009239CA" w:rsidRDefault="001F4B42" w:rsidP="009956B4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4</w:t>
            </w:r>
          </w:p>
        </w:tc>
      </w:tr>
      <w:tr w:rsidR="001F4B42" w:rsidRPr="009239CA" w14:paraId="29188D6A" w14:textId="77777777" w:rsidTr="009956B4">
        <w:trPr>
          <w:trHeight w:val="723"/>
        </w:trPr>
        <w:tc>
          <w:tcPr>
            <w:tcW w:w="1087" w:type="dxa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14:paraId="57CCA698" w14:textId="77777777" w:rsidR="001F4B42" w:rsidRPr="009239CA" w:rsidRDefault="001F4B42" w:rsidP="009956B4">
            <w:pPr>
              <w:jc w:val="center"/>
              <w:rPr>
                <w:b/>
                <w:bCs/>
                <w:sz w:val="18"/>
                <w:szCs w:val="22"/>
                <w:lang w:val="en-US"/>
              </w:rPr>
            </w:pPr>
            <w:r w:rsidRPr="009239CA">
              <w:rPr>
                <w:rFonts w:hint="eastAsia"/>
                <w:b/>
                <w:bCs/>
                <w:sz w:val="18"/>
                <w:szCs w:val="22"/>
                <w:lang w:val="en-US"/>
              </w:rPr>
              <w:t>12.06</w:t>
            </w:r>
          </w:p>
        </w:tc>
        <w:tc>
          <w:tcPr>
            <w:tcW w:w="1557" w:type="dxa"/>
            <w:tcBorders>
              <w:left w:val="double" w:sz="4" w:space="0" w:color="auto"/>
              <w:bottom w:val="dashSmallGap" w:sz="4" w:space="0" w:color="auto"/>
            </w:tcBorders>
            <w:vAlign w:val="center"/>
          </w:tcPr>
          <w:p w14:paraId="611FE76A" w14:textId="77777777" w:rsidR="001F4B42" w:rsidRPr="009239CA" w:rsidRDefault="001F4B42" w:rsidP="009956B4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 xml:space="preserve">일치법과 </w:t>
            </w:r>
            <w:proofErr w:type="spellStart"/>
            <w:r w:rsidRPr="009239CA">
              <w:rPr>
                <w:rFonts w:hint="eastAsia"/>
                <w:sz w:val="13"/>
                <w:szCs w:val="13"/>
              </w:rPr>
              <w:t>차이법</w:t>
            </w:r>
            <w:proofErr w:type="spellEnd"/>
          </w:p>
          <w:p w14:paraId="1FFDB151" w14:textId="77777777" w:rsidR="001F4B42" w:rsidRPr="009239CA" w:rsidRDefault="001F4B42" w:rsidP="009956B4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558" w:type="dxa"/>
            <w:tcBorders>
              <w:bottom w:val="dashSmallGap" w:sz="4" w:space="0" w:color="auto"/>
            </w:tcBorders>
            <w:vAlign w:val="center"/>
          </w:tcPr>
          <w:p w14:paraId="628821CD" w14:textId="77777777" w:rsidR="001F4B42" w:rsidRPr="009239CA" w:rsidRDefault="001F4B42" w:rsidP="009956B4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혁신의 확산</w:t>
            </w:r>
          </w:p>
          <w:p w14:paraId="1B85AA37" w14:textId="77777777" w:rsidR="001F4B42" w:rsidRPr="009239CA" w:rsidRDefault="001F4B42" w:rsidP="009956B4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558" w:type="dxa"/>
            <w:tcBorders>
              <w:bottom w:val="dashSmallGap" w:sz="4" w:space="0" w:color="auto"/>
            </w:tcBorders>
            <w:vAlign w:val="center"/>
          </w:tcPr>
          <w:p w14:paraId="71DFB34E" w14:textId="77777777" w:rsidR="001F4B42" w:rsidRPr="009239CA" w:rsidRDefault="001F4B42" w:rsidP="009956B4">
            <w:pPr>
              <w:jc w:val="center"/>
              <w:rPr>
                <w:sz w:val="13"/>
                <w:szCs w:val="13"/>
              </w:rPr>
            </w:pPr>
            <w:proofErr w:type="spellStart"/>
            <w:r w:rsidRPr="009239CA">
              <w:rPr>
                <w:rFonts w:hint="eastAsia"/>
                <w:sz w:val="13"/>
                <w:szCs w:val="13"/>
              </w:rPr>
              <w:t>플레밍의</w:t>
            </w:r>
            <w:proofErr w:type="spellEnd"/>
            <w:r w:rsidRPr="009239CA">
              <w:rPr>
                <w:rFonts w:hint="eastAsia"/>
                <w:sz w:val="13"/>
                <w:szCs w:val="13"/>
              </w:rPr>
              <w:t xml:space="preserve"> 진공관</w:t>
            </w:r>
          </w:p>
          <w:p w14:paraId="2DEEA170" w14:textId="77777777" w:rsidR="001F4B42" w:rsidRPr="009239CA" w:rsidRDefault="001F4B42" w:rsidP="009956B4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558" w:type="dxa"/>
            <w:tcBorders>
              <w:bottom w:val="dashSmallGap" w:sz="4" w:space="0" w:color="auto"/>
            </w:tcBorders>
            <w:vAlign w:val="center"/>
          </w:tcPr>
          <w:p w14:paraId="36B400F5" w14:textId="77777777" w:rsidR="001F4B42" w:rsidRPr="009239CA" w:rsidRDefault="001F4B42" w:rsidP="009956B4">
            <w:pPr>
              <w:jc w:val="center"/>
              <w:rPr>
                <w:sz w:val="13"/>
                <w:szCs w:val="13"/>
              </w:rPr>
            </w:pPr>
            <w:proofErr w:type="spellStart"/>
            <w:r w:rsidRPr="009239CA">
              <w:rPr>
                <w:rFonts w:hint="eastAsia"/>
                <w:sz w:val="13"/>
                <w:szCs w:val="13"/>
              </w:rPr>
              <w:t>영향미학과</w:t>
            </w:r>
            <w:proofErr w:type="spellEnd"/>
            <w:r w:rsidRPr="009239CA">
              <w:rPr>
                <w:rFonts w:hint="eastAsia"/>
                <w:sz w:val="13"/>
                <w:szCs w:val="13"/>
              </w:rPr>
              <w:t xml:space="preserve"> </w:t>
            </w:r>
            <w:proofErr w:type="spellStart"/>
            <w:r w:rsidRPr="009239CA">
              <w:rPr>
                <w:rFonts w:hint="eastAsia"/>
                <w:sz w:val="13"/>
                <w:szCs w:val="13"/>
              </w:rPr>
              <w:t>작품미학</w:t>
            </w:r>
            <w:proofErr w:type="spellEnd"/>
          </w:p>
          <w:p w14:paraId="3295847B" w14:textId="77777777" w:rsidR="001F4B42" w:rsidRPr="009239CA" w:rsidRDefault="001F4B42" w:rsidP="009956B4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558" w:type="dxa"/>
            <w:tcBorders>
              <w:bottom w:val="dashSmallGap" w:sz="4" w:space="0" w:color="auto"/>
            </w:tcBorders>
            <w:vAlign w:val="center"/>
          </w:tcPr>
          <w:p w14:paraId="2D08357B" w14:textId="77777777" w:rsidR="001F4B42" w:rsidRPr="009239CA" w:rsidRDefault="001F4B42" w:rsidP="009956B4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높임 표현 선택</w:t>
            </w:r>
          </w:p>
          <w:p w14:paraId="2EF87E82" w14:textId="77777777" w:rsidR="001F4B42" w:rsidRPr="009239CA" w:rsidRDefault="001F4B42" w:rsidP="009956B4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564" w:type="dxa"/>
            <w:tcBorders>
              <w:bottom w:val="dashSmallGap" w:sz="4" w:space="0" w:color="auto"/>
            </w:tcBorders>
            <w:vAlign w:val="center"/>
          </w:tcPr>
          <w:p w14:paraId="0E1A1E5E" w14:textId="77777777" w:rsidR="001F4B42" w:rsidRPr="009239CA" w:rsidRDefault="001F4B42" w:rsidP="009956B4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근육</w:t>
            </w:r>
          </w:p>
          <w:p w14:paraId="1B0BA729" w14:textId="77777777" w:rsidR="001F4B42" w:rsidRPr="009239CA" w:rsidRDefault="001F4B42" w:rsidP="009956B4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4</w:t>
            </w:r>
          </w:p>
        </w:tc>
      </w:tr>
    </w:tbl>
    <w:p w14:paraId="5DE7D53C" w14:textId="12342E59" w:rsidR="001F4B42" w:rsidRDefault="001F4B42" w:rsidP="00AB0AA1">
      <w:pPr>
        <w:widowControl/>
        <w:wordWrap/>
        <w:autoSpaceDE/>
        <w:autoSpaceDN/>
      </w:pPr>
    </w:p>
    <w:p w14:paraId="76E2BDC8" w14:textId="77777777" w:rsidR="00ED6806" w:rsidRDefault="00ED6806" w:rsidP="00AB0AA1">
      <w:pPr>
        <w:widowControl/>
        <w:wordWrap/>
        <w:autoSpaceDE/>
        <w:autoSpaceDN/>
      </w:pPr>
    </w:p>
    <w:tbl>
      <w:tblPr>
        <w:tblStyle w:val="a3"/>
        <w:tblW w:w="10440" w:type="dxa"/>
        <w:tblInd w:w="-5" w:type="dxa"/>
        <w:tblLook w:val="04A0" w:firstRow="1" w:lastRow="0" w:firstColumn="1" w:lastColumn="0" w:noHBand="0" w:noVBand="1"/>
      </w:tblPr>
      <w:tblGrid>
        <w:gridCol w:w="1087"/>
        <w:gridCol w:w="1557"/>
        <w:gridCol w:w="313"/>
        <w:gridCol w:w="1245"/>
        <w:gridCol w:w="625"/>
        <w:gridCol w:w="933"/>
        <w:gridCol w:w="937"/>
        <w:gridCol w:w="621"/>
        <w:gridCol w:w="1249"/>
        <w:gridCol w:w="309"/>
        <w:gridCol w:w="1564"/>
      </w:tblGrid>
      <w:tr w:rsidR="001F4B42" w:rsidRPr="009239CA" w14:paraId="6839CD6C" w14:textId="77777777" w:rsidTr="009956B4">
        <w:trPr>
          <w:trHeight w:val="723"/>
        </w:trPr>
        <w:tc>
          <w:tcPr>
            <w:tcW w:w="1087" w:type="dxa"/>
            <w:tcBorders>
              <w:top w:val="dashSmallGap" w:sz="4" w:space="0" w:color="auto"/>
              <w:right w:val="double" w:sz="4" w:space="0" w:color="auto"/>
            </w:tcBorders>
            <w:vAlign w:val="center"/>
          </w:tcPr>
          <w:p w14:paraId="4C6C53EB" w14:textId="77777777" w:rsidR="001F4B42" w:rsidRPr="009239CA" w:rsidRDefault="001F4B42" w:rsidP="009956B4">
            <w:pPr>
              <w:jc w:val="center"/>
              <w:rPr>
                <w:b/>
                <w:bCs/>
                <w:sz w:val="18"/>
                <w:szCs w:val="22"/>
              </w:rPr>
            </w:pPr>
            <w:r w:rsidRPr="009239CA">
              <w:rPr>
                <w:rFonts w:hint="eastAsia"/>
                <w:b/>
                <w:bCs/>
                <w:sz w:val="18"/>
                <w:szCs w:val="22"/>
              </w:rPr>
              <w:t>11.11</w:t>
            </w:r>
          </w:p>
        </w:tc>
        <w:tc>
          <w:tcPr>
            <w:tcW w:w="1557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2DC3BE1" w14:textId="77777777" w:rsidR="001F4B42" w:rsidRPr="009239CA" w:rsidRDefault="001F4B42" w:rsidP="009956B4">
            <w:pPr>
              <w:jc w:val="center"/>
              <w:rPr>
                <w:sz w:val="13"/>
                <w:szCs w:val="13"/>
                <w:lang w:val="en-US"/>
              </w:rPr>
            </w:pPr>
            <w:r w:rsidRPr="009239CA">
              <w:rPr>
                <w:rFonts w:hint="eastAsia"/>
                <w:sz w:val="13"/>
                <w:szCs w:val="13"/>
                <w:lang w:val="en-US"/>
              </w:rPr>
              <w:t>자산의 개혁 조치</w:t>
            </w:r>
          </w:p>
          <w:p w14:paraId="05F21AF5" w14:textId="77777777" w:rsidR="001F4B42" w:rsidRPr="009239CA" w:rsidRDefault="001F4B42" w:rsidP="009956B4">
            <w:pPr>
              <w:jc w:val="center"/>
              <w:rPr>
                <w:sz w:val="13"/>
                <w:szCs w:val="13"/>
                <w:lang w:val="en-US"/>
              </w:rPr>
            </w:pPr>
            <w:r w:rsidRPr="009239CA">
              <w:rPr>
                <w:rFonts w:hint="eastAsia"/>
                <w:sz w:val="13"/>
                <w:szCs w:val="13"/>
                <w:lang w:val="en-US"/>
              </w:rPr>
              <w:t>4</w:t>
            </w:r>
          </w:p>
        </w:tc>
        <w:tc>
          <w:tcPr>
            <w:tcW w:w="1558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400D1FE" w14:textId="77777777" w:rsidR="001F4B42" w:rsidRPr="009239CA" w:rsidRDefault="001F4B42" w:rsidP="009956B4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뮤지컬</w:t>
            </w:r>
          </w:p>
          <w:p w14:paraId="1E84BE77" w14:textId="77777777" w:rsidR="001F4B42" w:rsidRPr="009239CA" w:rsidRDefault="001F4B42" w:rsidP="009956B4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558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58B8FC1" w14:textId="77777777" w:rsidR="001F4B42" w:rsidRPr="009239CA" w:rsidRDefault="001F4B42" w:rsidP="009956B4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자료 구조</w:t>
            </w:r>
          </w:p>
          <w:p w14:paraId="3616C59E" w14:textId="77777777" w:rsidR="001F4B42" w:rsidRPr="009239CA" w:rsidRDefault="001F4B42" w:rsidP="009956B4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1558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2A80475" w14:textId="77777777" w:rsidR="001F4B42" w:rsidRPr="009239CA" w:rsidRDefault="001F4B42" w:rsidP="009956B4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그레고리력</w:t>
            </w:r>
          </w:p>
          <w:p w14:paraId="22BFCFFA" w14:textId="77777777" w:rsidR="001F4B42" w:rsidRPr="009239CA" w:rsidRDefault="001F4B42" w:rsidP="009956B4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5</w:t>
            </w:r>
          </w:p>
        </w:tc>
        <w:tc>
          <w:tcPr>
            <w:tcW w:w="1558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39A6AA2" w14:textId="77777777" w:rsidR="001F4B42" w:rsidRPr="009239CA" w:rsidRDefault="001F4B42" w:rsidP="009956B4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합성어</w:t>
            </w:r>
          </w:p>
          <w:p w14:paraId="45F9A743" w14:textId="77777777" w:rsidR="001F4B42" w:rsidRPr="009239CA" w:rsidRDefault="001F4B42" w:rsidP="009956B4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56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5928A16" w14:textId="77777777" w:rsidR="001F4B42" w:rsidRPr="009239CA" w:rsidRDefault="001F4B42" w:rsidP="009956B4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채권 가격</w:t>
            </w:r>
          </w:p>
          <w:p w14:paraId="31C8322E" w14:textId="77777777" w:rsidR="001F4B42" w:rsidRPr="009239CA" w:rsidRDefault="001F4B42" w:rsidP="009956B4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3</w:t>
            </w:r>
          </w:p>
        </w:tc>
      </w:tr>
      <w:tr w:rsidR="001F4B42" w:rsidRPr="009239CA" w14:paraId="5B617222" w14:textId="77777777" w:rsidTr="009956B4">
        <w:trPr>
          <w:trHeight w:val="765"/>
        </w:trPr>
        <w:tc>
          <w:tcPr>
            <w:tcW w:w="1087" w:type="dxa"/>
            <w:tcBorders>
              <w:right w:val="double" w:sz="4" w:space="0" w:color="auto"/>
            </w:tcBorders>
            <w:vAlign w:val="center"/>
          </w:tcPr>
          <w:p w14:paraId="0C8AA9B7" w14:textId="77777777" w:rsidR="001F4B42" w:rsidRPr="009239CA" w:rsidRDefault="001F4B42" w:rsidP="009956B4">
            <w:pPr>
              <w:jc w:val="center"/>
              <w:rPr>
                <w:b/>
                <w:bCs/>
                <w:sz w:val="18"/>
                <w:szCs w:val="22"/>
              </w:rPr>
            </w:pPr>
            <w:r w:rsidRPr="009239CA">
              <w:rPr>
                <w:rFonts w:hint="eastAsia"/>
                <w:b/>
                <w:bCs/>
                <w:sz w:val="18"/>
                <w:szCs w:val="22"/>
              </w:rPr>
              <w:t>11.09</w:t>
            </w:r>
          </w:p>
        </w:tc>
        <w:tc>
          <w:tcPr>
            <w:tcW w:w="187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E9D8029" w14:textId="77777777" w:rsidR="001F4B42" w:rsidRPr="009239CA" w:rsidRDefault="001F4B42" w:rsidP="009956B4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상대성이론</w:t>
            </w:r>
          </w:p>
          <w:p w14:paraId="3B4A84F4" w14:textId="77777777" w:rsidR="001F4B42" w:rsidRPr="009239CA" w:rsidRDefault="001F4B42" w:rsidP="009956B4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18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B593C" w14:textId="77777777" w:rsidR="001F4B42" w:rsidRPr="009239CA" w:rsidRDefault="001F4B42" w:rsidP="009956B4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과거의 독서 방식</w:t>
            </w:r>
          </w:p>
          <w:p w14:paraId="5DFB2F68" w14:textId="77777777" w:rsidR="001F4B42" w:rsidRPr="009239CA" w:rsidRDefault="001F4B42" w:rsidP="009956B4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8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6961B" w14:textId="77777777" w:rsidR="001F4B42" w:rsidRPr="009239CA" w:rsidRDefault="001F4B42" w:rsidP="009956B4">
            <w:pPr>
              <w:jc w:val="center"/>
              <w:rPr>
                <w:sz w:val="13"/>
                <w:szCs w:val="13"/>
                <w:lang w:val="en-US"/>
              </w:rPr>
            </w:pPr>
            <w:proofErr w:type="spellStart"/>
            <w:r w:rsidRPr="009239CA">
              <w:rPr>
                <w:sz w:val="13"/>
                <w:szCs w:val="13"/>
                <w:lang w:val="en-US"/>
              </w:rPr>
              <w:t>J</w:t>
            </w:r>
            <w:proofErr w:type="spellEnd"/>
            <w:r w:rsidRPr="009239CA">
              <w:rPr>
                <w:rFonts w:hint="eastAsia"/>
                <w:sz w:val="13"/>
                <w:szCs w:val="13"/>
                <w:lang w:val="en-US"/>
              </w:rPr>
              <w:t xml:space="preserve"> 커브 현상</w:t>
            </w:r>
          </w:p>
          <w:p w14:paraId="7CC93DCE" w14:textId="77777777" w:rsidR="001F4B42" w:rsidRPr="009239CA" w:rsidRDefault="001F4B42" w:rsidP="009956B4">
            <w:pPr>
              <w:jc w:val="center"/>
              <w:rPr>
                <w:sz w:val="13"/>
                <w:szCs w:val="13"/>
                <w:lang w:val="en-US"/>
              </w:rPr>
            </w:pPr>
            <w:r w:rsidRPr="009239CA">
              <w:rPr>
                <w:rFonts w:hint="eastAsia"/>
                <w:sz w:val="13"/>
                <w:szCs w:val="13"/>
                <w:lang w:val="en-US"/>
              </w:rPr>
              <w:t>4</w:t>
            </w:r>
          </w:p>
        </w:tc>
        <w:tc>
          <w:tcPr>
            <w:tcW w:w="18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50A49" w14:textId="77777777" w:rsidR="001F4B42" w:rsidRPr="009239CA" w:rsidRDefault="001F4B42" w:rsidP="009956B4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공리주의와 반공리주의</w:t>
            </w:r>
          </w:p>
          <w:p w14:paraId="0C787581" w14:textId="77777777" w:rsidR="001F4B42" w:rsidRPr="009239CA" w:rsidRDefault="001F4B42" w:rsidP="009956B4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872" w:type="dxa"/>
            <w:gridSpan w:val="2"/>
            <w:tcBorders>
              <w:left w:val="single" w:sz="4" w:space="0" w:color="auto"/>
            </w:tcBorders>
            <w:vAlign w:val="center"/>
          </w:tcPr>
          <w:p w14:paraId="04408752" w14:textId="77777777" w:rsidR="001F4B42" w:rsidRPr="009239CA" w:rsidRDefault="001F4B42" w:rsidP="009956B4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가스 센서</w:t>
            </w:r>
          </w:p>
          <w:p w14:paraId="3A9403C5" w14:textId="77777777" w:rsidR="001F4B42" w:rsidRPr="009239CA" w:rsidRDefault="001F4B42" w:rsidP="009956B4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3</w:t>
            </w:r>
          </w:p>
        </w:tc>
      </w:tr>
      <w:tr w:rsidR="001F4B42" w:rsidRPr="009239CA" w14:paraId="3BAC819B" w14:textId="77777777" w:rsidTr="009956B4">
        <w:trPr>
          <w:trHeight w:val="723"/>
        </w:trPr>
        <w:tc>
          <w:tcPr>
            <w:tcW w:w="1087" w:type="dxa"/>
            <w:tcBorders>
              <w:right w:val="double" w:sz="4" w:space="0" w:color="auto"/>
            </w:tcBorders>
            <w:vAlign w:val="center"/>
          </w:tcPr>
          <w:p w14:paraId="44646CD3" w14:textId="77777777" w:rsidR="001F4B42" w:rsidRPr="009239CA" w:rsidRDefault="001F4B42" w:rsidP="009956B4">
            <w:pPr>
              <w:jc w:val="center"/>
              <w:rPr>
                <w:b/>
                <w:bCs/>
                <w:sz w:val="18"/>
                <w:szCs w:val="22"/>
              </w:rPr>
            </w:pPr>
            <w:r w:rsidRPr="009239CA">
              <w:rPr>
                <w:rFonts w:hint="eastAsia"/>
                <w:b/>
                <w:bCs/>
                <w:sz w:val="18"/>
                <w:szCs w:val="22"/>
              </w:rPr>
              <w:t>11.06</w:t>
            </w:r>
          </w:p>
        </w:tc>
        <w:tc>
          <w:tcPr>
            <w:tcW w:w="1870" w:type="dxa"/>
            <w:gridSpan w:val="2"/>
            <w:vAlign w:val="center"/>
          </w:tcPr>
          <w:p w14:paraId="5BAFB8C3" w14:textId="77777777" w:rsidR="001F4B42" w:rsidRPr="009239CA" w:rsidRDefault="001F4B42" w:rsidP="009956B4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사막의 특성</w:t>
            </w:r>
          </w:p>
          <w:p w14:paraId="7F4FF012" w14:textId="77777777" w:rsidR="001F4B42" w:rsidRPr="009239CA" w:rsidRDefault="001F4B42" w:rsidP="009956B4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870" w:type="dxa"/>
            <w:gridSpan w:val="2"/>
            <w:vAlign w:val="center"/>
          </w:tcPr>
          <w:p w14:paraId="38B9DD92" w14:textId="77777777" w:rsidR="001F4B42" w:rsidRPr="009239CA" w:rsidRDefault="001F4B42" w:rsidP="009956B4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회화적 재현</w:t>
            </w:r>
          </w:p>
          <w:p w14:paraId="4D760DC5" w14:textId="77777777" w:rsidR="001F4B42" w:rsidRPr="009239CA" w:rsidRDefault="001F4B42" w:rsidP="009956B4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5</w:t>
            </w:r>
          </w:p>
        </w:tc>
        <w:tc>
          <w:tcPr>
            <w:tcW w:w="1870" w:type="dxa"/>
            <w:gridSpan w:val="2"/>
            <w:vAlign w:val="center"/>
          </w:tcPr>
          <w:p w14:paraId="44FB0F57" w14:textId="77777777" w:rsidR="001F4B42" w:rsidRPr="009239CA" w:rsidRDefault="001F4B42" w:rsidP="009956B4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광고의 효과</w:t>
            </w:r>
          </w:p>
          <w:p w14:paraId="6E884F19" w14:textId="77777777" w:rsidR="001F4B42" w:rsidRPr="009239CA" w:rsidRDefault="001F4B42" w:rsidP="009956B4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870" w:type="dxa"/>
            <w:gridSpan w:val="2"/>
            <w:vAlign w:val="center"/>
          </w:tcPr>
          <w:p w14:paraId="7E4F71C2" w14:textId="77777777" w:rsidR="001F4B42" w:rsidRPr="009239CA" w:rsidRDefault="001F4B42" w:rsidP="009956B4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자동차의 엔진</w:t>
            </w:r>
          </w:p>
          <w:p w14:paraId="48CC0D19" w14:textId="77777777" w:rsidR="001F4B42" w:rsidRPr="009239CA" w:rsidRDefault="001F4B42" w:rsidP="009956B4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872" w:type="dxa"/>
            <w:gridSpan w:val="2"/>
            <w:vAlign w:val="center"/>
          </w:tcPr>
          <w:p w14:paraId="571F4808" w14:textId="77777777" w:rsidR="001F4B42" w:rsidRPr="009239CA" w:rsidRDefault="001F4B42" w:rsidP="009956B4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한글과 한자 혼용 방식</w:t>
            </w:r>
          </w:p>
          <w:p w14:paraId="661B2D7A" w14:textId="77777777" w:rsidR="001F4B42" w:rsidRPr="009239CA" w:rsidRDefault="001F4B42" w:rsidP="009956B4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  <w:lang w:val="en-US"/>
              </w:rPr>
            </w:pPr>
            <w:r w:rsidRPr="009239CA">
              <w:rPr>
                <w:rFonts w:hint="eastAsia"/>
                <w:sz w:val="13"/>
                <w:szCs w:val="13"/>
              </w:rPr>
              <w:t>3</w:t>
            </w:r>
          </w:p>
        </w:tc>
      </w:tr>
    </w:tbl>
    <w:p w14:paraId="2839CCA3" w14:textId="73979D5C" w:rsidR="001F4B42" w:rsidRDefault="001F4B42" w:rsidP="00AB0AA1">
      <w:pPr>
        <w:widowControl/>
        <w:wordWrap/>
        <w:autoSpaceDE/>
        <w:autoSpaceDN/>
      </w:pPr>
    </w:p>
    <w:p w14:paraId="1A7CCE6E" w14:textId="41081D1D" w:rsidR="00ED6806" w:rsidRDefault="00ED6806" w:rsidP="00AB0AA1">
      <w:pPr>
        <w:widowControl/>
        <w:wordWrap/>
        <w:autoSpaceDE/>
        <w:autoSpaceDN/>
      </w:pPr>
    </w:p>
    <w:p w14:paraId="6F51C27D" w14:textId="77777777" w:rsidR="00ED6806" w:rsidRPr="00AB0AA1" w:rsidRDefault="00ED6806" w:rsidP="00AB0AA1">
      <w:pPr>
        <w:widowControl/>
        <w:wordWrap/>
        <w:autoSpaceDE/>
        <w:autoSpaceDN/>
      </w:pPr>
    </w:p>
    <w:sectPr w:rsidR="00ED6806" w:rsidRPr="00AB0AA1" w:rsidSect="00AB0AA1">
      <w:pgSz w:w="11900" w:h="16840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돋움">
    <w:altName w:val="Dotum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C2ED4"/>
    <w:multiLevelType w:val="hybridMultilevel"/>
    <w:tmpl w:val="44967B7A"/>
    <w:lvl w:ilvl="0" w:tplc="66123F7E">
      <w:start w:val="96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AA1"/>
    <w:rsid w:val="00051192"/>
    <w:rsid w:val="000C2254"/>
    <w:rsid w:val="000D14EC"/>
    <w:rsid w:val="001071BA"/>
    <w:rsid w:val="00113FFB"/>
    <w:rsid w:val="00185486"/>
    <w:rsid w:val="0019361E"/>
    <w:rsid w:val="001C2E36"/>
    <w:rsid w:val="001F0F82"/>
    <w:rsid w:val="001F4B42"/>
    <w:rsid w:val="00284887"/>
    <w:rsid w:val="002A106A"/>
    <w:rsid w:val="002C7D25"/>
    <w:rsid w:val="0033083C"/>
    <w:rsid w:val="00352263"/>
    <w:rsid w:val="00361F72"/>
    <w:rsid w:val="00457DF5"/>
    <w:rsid w:val="00485AA4"/>
    <w:rsid w:val="00503B3F"/>
    <w:rsid w:val="005928F1"/>
    <w:rsid w:val="005C1267"/>
    <w:rsid w:val="006769BA"/>
    <w:rsid w:val="00684013"/>
    <w:rsid w:val="0072227F"/>
    <w:rsid w:val="007A5679"/>
    <w:rsid w:val="00840EC1"/>
    <w:rsid w:val="00902B54"/>
    <w:rsid w:val="009239CA"/>
    <w:rsid w:val="00991293"/>
    <w:rsid w:val="009B593A"/>
    <w:rsid w:val="009C3C57"/>
    <w:rsid w:val="00AB0AA1"/>
    <w:rsid w:val="00AC6CF3"/>
    <w:rsid w:val="00B636AD"/>
    <w:rsid w:val="00CA7DB1"/>
    <w:rsid w:val="00CE3F4C"/>
    <w:rsid w:val="00D750D3"/>
    <w:rsid w:val="00D816B7"/>
    <w:rsid w:val="00D8482E"/>
    <w:rsid w:val="00D92744"/>
    <w:rsid w:val="00E80103"/>
    <w:rsid w:val="00ED3E94"/>
    <w:rsid w:val="00ED6806"/>
    <w:rsid w:val="00EF7AA0"/>
    <w:rsid w:val="00F373EA"/>
    <w:rsid w:val="00F44945"/>
    <w:rsid w:val="00FA64E9"/>
    <w:rsid w:val="00FE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o-Kore-K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D5901E"/>
  <w15:chartTrackingRefBased/>
  <w15:docId w15:val="{A4F306C2-6ACC-CE48-BB1C-CD552262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4"/>
        <w:lang w:val="ko-Kore-KR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AA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0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548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민석</dc:creator>
  <cp:keywords/>
  <dc:description/>
  <cp:lastModifiedBy>김 민석</cp:lastModifiedBy>
  <cp:revision>4</cp:revision>
  <cp:lastPrinted>2023-01-29T15:11:00Z</cp:lastPrinted>
  <dcterms:created xsi:type="dcterms:W3CDTF">2023-01-29T15:11:00Z</dcterms:created>
  <dcterms:modified xsi:type="dcterms:W3CDTF">2023-01-30T11:44:00Z</dcterms:modified>
</cp:coreProperties>
</file>