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E1" w:rsidRDefault="000453F1" w:rsidP="00ED0FBA">
      <w:r>
        <w:rPr>
          <w:rFonts w:hint="eastAsia"/>
        </w:rPr>
        <w:t xml:space="preserve">오늘은 </w:t>
      </w:r>
      <w:proofErr w:type="spellStart"/>
      <w:r>
        <w:rPr>
          <w:rFonts w:hint="eastAsia"/>
        </w:rPr>
        <w:t>가형과탐분들을</w:t>
      </w:r>
      <w:proofErr w:type="spellEnd"/>
      <w:r>
        <w:rPr>
          <w:rFonts w:hint="eastAsia"/>
        </w:rPr>
        <w:t xml:space="preserve"> 기준으로 </w:t>
      </w:r>
      <w:proofErr w:type="spellStart"/>
      <w:r>
        <w:rPr>
          <w:rFonts w:hint="eastAsia"/>
        </w:rPr>
        <w:t>써보려고합니다</w:t>
      </w:r>
      <w:proofErr w:type="spellEnd"/>
    </w:p>
    <w:p w:rsidR="000453F1" w:rsidRDefault="000453F1" w:rsidP="00ED0FBA">
      <w:r>
        <w:t xml:space="preserve">Case1 </w:t>
      </w:r>
      <w:r>
        <w:rPr>
          <w:rFonts w:hint="eastAsia"/>
        </w:rPr>
        <w:t xml:space="preserve">그냥 무난하게 2컷(가형2컷은 </w:t>
      </w:r>
      <w:proofErr w:type="spellStart"/>
      <w:r>
        <w:rPr>
          <w:rFonts w:hint="eastAsia"/>
        </w:rPr>
        <w:t>고수에용</w:t>
      </w:r>
      <w:proofErr w:type="spellEnd"/>
      <w:r>
        <w:rPr>
          <w:rFonts w:hint="eastAsia"/>
        </w:rPr>
        <w:t>)</w:t>
      </w: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453F1" w:rsidTr="000453F1">
        <w:tc>
          <w:tcPr>
            <w:tcW w:w="1288" w:type="dxa"/>
            <w:tcBorders>
              <w:tl2br w:val="single" w:sz="4" w:space="0" w:color="auto"/>
            </w:tcBorders>
          </w:tcPr>
          <w:p w:rsidR="000453F1" w:rsidRDefault="000453F1" w:rsidP="00ED0FBA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0453F1" w:rsidTr="000453F1"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25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23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0453F1" w:rsidRDefault="00213043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9.5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</w:p>
        </w:tc>
      </w:tr>
      <w:tr w:rsidR="000453F1" w:rsidTr="000453F1"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</w:p>
        </w:tc>
      </w:tr>
      <w:tr w:rsidR="000453F1" w:rsidTr="000453F1"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0453F1" w:rsidRDefault="000453F1" w:rsidP="00ED0FBA">
            <w:pPr>
              <w:rPr>
                <w:sz w:val="22"/>
              </w:rPr>
            </w:pPr>
          </w:p>
        </w:tc>
      </w:tr>
    </w:tbl>
    <w:p w:rsidR="000453F1" w:rsidRDefault="000453F1" w:rsidP="00ED0FBA">
      <w:pPr>
        <w:rPr>
          <w:sz w:val="22"/>
        </w:rPr>
      </w:pPr>
    </w:p>
    <w:p w:rsidR="00213043" w:rsidRDefault="00213043" w:rsidP="00ED0FBA">
      <w:pPr>
        <w:rPr>
          <w:sz w:val="22"/>
        </w:rPr>
      </w:pPr>
      <w:r>
        <w:rPr>
          <w:sz w:val="22"/>
        </w:rPr>
        <w:t xml:space="preserve">Case2 </w:t>
      </w:r>
      <w:r>
        <w:rPr>
          <w:rFonts w:hint="eastAsia"/>
          <w:sz w:val="22"/>
        </w:rPr>
        <w:t xml:space="preserve">국어 </w:t>
      </w:r>
      <w:proofErr w:type="spellStart"/>
      <w:r>
        <w:rPr>
          <w:rFonts w:hint="eastAsia"/>
          <w:sz w:val="22"/>
        </w:rPr>
        <w:t>금머갈</w:t>
      </w:r>
      <w:proofErr w:type="spellEnd"/>
      <w:r>
        <w:rPr>
          <w:rFonts w:hint="eastAsia"/>
          <w:sz w:val="22"/>
        </w:rPr>
        <w:t xml:space="preserve"> 가형 부족 </w:t>
      </w:r>
      <w:proofErr w:type="spellStart"/>
      <w:r>
        <w:rPr>
          <w:rFonts w:hint="eastAsia"/>
          <w:sz w:val="22"/>
        </w:rPr>
        <w:t>과탐무난쓰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13043" w:rsidTr="001B3227">
        <w:tc>
          <w:tcPr>
            <w:tcW w:w="1288" w:type="dxa"/>
            <w:tcBorders>
              <w:tl2br w:val="single" w:sz="4" w:space="0" w:color="auto"/>
            </w:tcBorders>
          </w:tcPr>
          <w:p w:rsidR="00213043" w:rsidRDefault="00213043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35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  <w:r w:rsidR="00467A25"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213043" w:rsidRDefault="005D1137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467A25">
              <w:rPr>
                <w:sz w:val="22"/>
              </w:rPr>
              <w:t>9.5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213043" w:rsidRDefault="00467A25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213043" w:rsidRDefault="00467A25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</w:tr>
    </w:tbl>
    <w:p w:rsidR="00213043" w:rsidRDefault="00213043" w:rsidP="00213043">
      <w:pPr>
        <w:rPr>
          <w:sz w:val="22"/>
        </w:rPr>
      </w:pPr>
    </w:p>
    <w:p w:rsidR="00213043" w:rsidRDefault="00213043" w:rsidP="00213043">
      <w:pPr>
        <w:rPr>
          <w:sz w:val="22"/>
        </w:rPr>
      </w:pPr>
      <w:r>
        <w:rPr>
          <w:sz w:val="22"/>
        </w:rPr>
        <w:t>Case</w:t>
      </w:r>
      <w:proofErr w:type="gramStart"/>
      <w:r>
        <w:rPr>
          <w:sz w:val="22"/>
        </w:rPr>
        <w:t xml:space="preserve">3  </w:t>
      </w:r>
      <w:r>
        <w:rPr>
          <w:rFonts w:hint="eastAsia"/>
          <w:sz w:val="22"/>
        </w:rPr>
        <w:t>국어</w:t>
      </w:r>
      <w:proofErr w:type="gramEnd"/>
      <w:r>
        <w:rPr>
          <w:rFonts w:hint="eastAsia"/>
          <w:sz w:val="22"/>
        </w:rPr>
        <w:t xml:space="preserve"> 못하고 </w:t>
      </w:r>
      <w:proofErr w:type="spellStart"/>
      <w:r>
        <w:rPr>
          <w:rFonts w:hint="eastAsia"/>
          <w:sz w:val="22"/>
        </w:rPr>
        <w:t>수학과탐</w:t>
      </w:r>
      <w:r w:rsidR="000A1730">
        <w:rPr>
          <w:rFonts w:hint="eastAsia"/>
          <w:sz w:val="22"/>
        </w:rPr>
        <w:t>쌉고수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13043" w:rsidTr="001B3227">
        <w:tc>
          <w:tcPr>
            <w:tcW w:w="1288" w:type="dxa"/>
            <w:tcBorders>
              <w:tl2br w:val="single" w:sz="4" w:space="0" w:color="auto"/>
            </w:tcBorders>
          </w:tcPr>
          <w:p w:rsidR="00213043" w:rsidRDefault="00213043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0A1730">
              <w:rPr>
                <w:sz w:val="22"/>
              </w:rPr>
              <w:t>1</w:t>
            </w:r>
            <w:r w:rsidR="00467A25"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0A1730"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0A1730"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0A1730"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467A25">
              <w:rPr>
                <w:sz w:val="22"/>
              </w:rPr>
              <w:t>9.5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467A25"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</w:tr>
      <w:tr w:rsidR="00213043" w:rsidTr="001B3227"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213043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13043" w:rsidRDefault="00213043" w:rsidP="001B3227">
            <w:pPr>
              <w:rPr>
                <w:sz w:val="22"/>
              </w:rPr>
            </w:pPr>
          </w:p>
        </w:tc>
      </w:tr>
    </w:tbl>
    <w:p w:rsidR="00213043" w:rsidRDefault="00213043" w:rsidP="00213043">
      <w:pPr>
        <w:rPr>
          <w:sz w:val="22"/>
        </w:rPr>
      </w:pPr>
    </w:p>
    <w:p w:rsidR="000A1730" w:rsidRDefault="000A1730" w:rsidP="00213043">
      <w:pPr>
        <w:rPr>
          <w:sz w:val="22"/>
        </w:rPr>
      </w:pPr>
      <w:r>
        <w:rPr>
          <w:sz w:val="22"/>
        </w:rPr>
        <w:t xml:space="preserve">Case4 </w:t>
      </w:r>
      <w:proofErr w:type="spellStart"/>
      <w:r>
        <w:rPr>
          <w:rFonts w:hint="eastAsia"/>
          <w:sz w:val="22"/>
        </w:rPr>
        <w:t>과탐몰빵</w:t>
      </w:r>
      <w:proofErr w:type="spellEnd"/>
      <w:r>
        <w:rPr>
          <w:rFonts w:hint="eastAsia"/>
          <w:sz w:val="22"/>
        </w:rPr>
        <w:t xml:space="preserve"> 수학조금 약함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A1730" w:rsidTr="001B3227">
        <w:tc>
          <w:tcPr>
            <w:tcW w:w="1288" w:type="dxa"/>
            <w:tcBorders>
              <w:tl2br w:val="single" w:sz="4" w:space="0" w:color="auto"/>
            </w:tcBorders>
          </w:tcPr>
          <w:p w:rsidR="000A1730" w:rsidRDefault="000A1730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0A1730" w:rsidTr="001B3227"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0A1730" w:rsidRDefault="005D1137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955DCB">
              <w:rPr>
                <w:sz w:val="22"/>
              </w:rPr>
              <w:t>23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  <w:r w:rsidR="00955DCB"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0A1730" w:rsidRDefault="005D1137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955DCB"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0A1730" w:rsidRDefault="00196DF4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955DCB">
              <w:rPr>
                <w:sz w:val="22"/>
              </w:rPr>
              <w:t>9.5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</w:p>
        </w:tc>
      </w:tr>
      <w:tr w:rsidR="000A1730" w:rsidTr="001B3227"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0A1730" w:rsidRDefault="00955DCB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0A1730" w:rsidRDefault="00955DCB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00</w:t>
            </w:r>
          </w:p>
        </w:tc>
        <w:tc>
          <w:tcPr>
            <w:tcW w:w="1288" w:type="dxa"/>
          </w:tcPr>
          <w:p w:rsidR="000A1730" w:rsidRDefault="00955DCB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</w:p>
        </w:tc>
      </w:tr>
      <w:tr w:rsidR="000A1730" w:rsidTr="001B3227"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0A1730" w:rsidRDefault="005D1137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0A1730" w:rsidRDefault="000A1730" w:rsidP="001B3227">
            <w:pPr>
              <w:rPr>
                <w:sz w:val="22"/>
              </w:rPr>
            </w:pPr>
          </w:p>
        </w:tc>
      </w:tr>
    </w:tbl>
    <w:p w:rsidR="000A1730" w:rsidRDefault="000A1730" w:rsidP="000A1730">
      <w:pPr>
        <w:rPr>
          <w:sz w:val="22"/>
        </w:rPr>
      </w:pPr>
    </w:p>
    <w:p w:rsidR="003E3662" w:rsidRDefault="003E3662" w:rsidP="000A1730">
      <w:pPr>
        <w:rPr>
          <w:sz w:val="22"/>
        </w:rPr>
      </w:pPr>
      <w:r>
        <w:rPr>
          <w:rFonts w:hint="eastAsia"/>
          <w:sz w:val="22"/>
        </w:rPr>
        <w:t xml:space="preserve">이것들을 기준으로 백분위 교대를 </w:t>
      </w:r>
      <w:proofErr w:type="spellStart"/>
      <w:r>
        <w:rPr>
          <w:rFonts w:hint="eastAsia"/>
          <w:sz w:val="22"/>
        </w:rPr>
        <w:t>살펴보겠습니다그전에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나형사탐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E3662" w:rsidTr="001B3227">
        <w:tc>
          <w:tcPr>
            <w:tcW w:w="1288" w:type="dxa"/>
            <w:tcBorders>
              <w:tl2br w:val="single" w:sz="4" w:space="0" w:color="auto"/>
            </w:tcBorders>
          </w:tcPr>
          <w:p w:rsidR="003E3662" w:rsidRDefault="003E3662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세사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동사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 w:rsidR="00A13CFE"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3E3662" w:rsidRDefault="00A13CFE" w:rsidP="001B3227">
            <w:pPr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3E3662" w:rsidRDefault="00955DCB" w:rsidP="001B3227">
            <w:pPr>
              <w:rPr>
                <w:sz w:val="22"/>
              </w:rPr>
            </w:pPr>
            <w:r>
              <w:rPr>
                <w:sz w:val="22"/>
              </w:rPr>
              <w:t>89.5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A13CFE"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3E3662" w:rsidRDefault="00A13CFE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A13CFE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</w:tr>
    </w:tbl>
    <w:p w:rsidR="003E3662" w:rsidRDefault="003E3662" w:rsidP="003E3662">
      <w:pPr>
        <w:rPr>
          <w:sz w:val="22"/>
        </w:rPr>
      </w:pPr>
      <w:proofErr w:type="spellStart"/>
      <w:r>
        <w:rPr>
          <w:rFonts w:hint="eastAsia"/>
          <w:sz w:val="22"/>
        </w:rPr>
        <w:lastRenderedPageBreak/>
        <w:t>나형과탐을</w:t>
      </w:r>
      <w:proofErr w:type="spellEnd"/>
      <w:r>
        <w:rPr>
          <w:rFonts w:hint="eastAsia"/>
          <w:sz w:val="22"/>
        </w:rPr>
        <w:t xml:space="preserve"> 예시로 들겠습니다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E3662" w:rsidTr="001B3227">
        <w:tc>
          <w:tcPr>
            <w:tcW w:w="1288" w:type="dxa"/>
            <w:tcBorders>
              <w:tl2br w:val="single" w:sz="4" w:space="0" w:color="auto"/>
            </w:tcBorders>
          </w:tcPr>
          <w:p w:rsidR="003E3662" w:rsidRDefault="003E3662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</w:t>
            </w:r>
            <w:proofErr w:type="spellEnd"/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 w:rsidR="00955DCB"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 w:rsidR="00955DCB"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9.</w:t>
            </w:r>
            <w:r w:rsidR="00955DCB"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rFonts w:hint="eastAsia"/>
                <w:sz w:val="22"/>
              </w:rPr>
            </w:pPr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백분위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955DCB"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3E3662" w:rsidRDefault="00955DCB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</w:tr>
      <w:tr w:rsidR="003E3662" w:rsidTr="001B3227"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등급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666B05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3E3662" w:rsidRDefault="003E3662" w:rsidP="001B3227">
            <w:pPr>
              <w:rPr>
                <w:sz w:val="22"/>
              </w:rPr>
            </w:pPr>
          </w:p>
        </w:tc>
      </w:tr>
    </w:tbl>
    <w:p w:rsidR="003E3662" w:rsidRDefault="003E3662" w:rsidP="003E3662">
      <w:pPr>
        <w:rPr>
          <w:sz w:val="22"/>
        </w:rPr>
      </w:pPr>
    </w:p>
    <w:p w:rsidR="001B3227" w:rsidRDefault="00196DF4" w:rsidP="001B3227">
      <w:pPr>
        <w:rPr>
          <w:rFonts w:hint="eastAsia"/>
        </w:rPr>
      </w:pPr>
      <w:r>
        <w:rPr>
          <w:rFonts w:hint="eastAsia"/>
        </w:rPr>
        <w:t xml:space="preserve">이제 </w:t>
      </w:r>
      <w:r w:rsidR="00955DCB">
        <w:rPr>
          <w:rFonts w:hint="eastAsia"/>
        </w:rPr>
        <w:t>백분위</w:t>
      </w:r>
      <w:r>
        <w:rPr>
          <w:rFonts w:hint="eastAsia"/>
        </w:rPr>
        <w:t xml:space="preserve">교대를 기준으로 </w:t>
      </w:r>
      <w:proofErr w:type="spellStart"/>
      <w:r>
        <w:rPr>
          <w:rFonts w:hint="eastAsia"/>
        </w:rPr>
        <w:t>살펴볼게요</w:t>
      </w:r>
      <w:proofErr w:type="spellEnd"/>
      <w:r>
        <w:rPr>
          <w:rFonts w:hint="eastAsia"/>
        </w:rPr>
        <w:t xml:space="preserve"> </w:t>
      </w:r>
      <w:r w:rsidR="00955DCB">
        <w:rPr>
          <w:rFonts w:hint="eastAsia"/>
        </w:rPr>
        <w:t>교원대 경인 광주 부산 전주 진주</w:t>
      </w:r>
    </w:p>
    <w:p w:rsidR="00196DF4" w:rsidRDefault="00196DF4" w:rsidP="001B3227">
      <w:r>
        <w:t>(</w:t>
      </w:r>
      <w:r w:rsidRPr="00196DF4">
        <w:rPr>
          <w:rFonts w:hint="eastAsia"/>
          <w:highlight w:val="yellow"/>
        </w:rPr>
        <w:t xml:space="preserve">영어와 국사는 </w:t>
      </w:r>
      <w:r w:rsidRPr="00196DF4">
        <w:rPr>
          <w:highlight w:val="yellow"/>
        </w:rPr>
        <w:t>1</w:t>
      </w:r>
      <w:r w:rsidRPr="00196DF4">
        <w:rPr>
          <w:rFonts w:hint="eastAsia"/>
          <w:highlight w:val="yellow"/>
        </w:rPr>
        <w:t>등급 지방교대는 수능점수만 반영</w:t>
      </w:r>
      <w:r>
        <w:rPr>
          <w:rFonts w:hint="eastAsia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55DCB" w:rsidTr="00955DCB">
        <w:tc>
          <w:tcPr>
            <w:tcW w:w="1288" w:type="dxa"/>
          </w:tcPr>
          <w:p w:rsidR="00955DCB" w:rsidRDefault="00955DCB" w:rsidP="001B3227"/>
        </w:tc>
        <w:tc>
          <w:tcPr>
            <w:tcW w:w="1288" w:type="dxa"/>
          </w:tcPr>
          <w:p w:rsidR="00955DCB" w:rsidRDefault="00955DCB" w:rsidP="001B3227">
            <w:r>
              <w:t>Case1</w:t>
            </w:r>
          </w:p>
        </w:tc>
        <w:tc>
          <w:tcPr>
            <w:tcW w:w="1288" w:type="dxa"/>
          </w:tcPr>
          <w:p w:rsidR="00955DCB" w:rsidRDefault="00955DCB" w:rsidP="001B3227">
            <w:r>
              <w:t>Case2</w:t>
            </w:r>
          </w:p>
        </w:tc>
        <w:tc>
          <w:tcPr>
            <w:tcW w:w="1288" w:type="dxa"/>
          </w:tcPr>
          <w:p w:rsidR="00955DCB" w:rsidRDefault="00955DCB" w:rsidP="001B3227">
            <w:r>
              <w:t>Case3</w:t>
            </w:r>
          </w:p>
        </w:tc>
        <w:tc>
          <w:tcPr>
            <w:tcW w:w="1288" w:type="dxa"/>
          </w:tcPr>
          <w:p w:rsidR="00955DCB" w:rsidRDefault="00955DCB" w:rsidP="001B3227">
            <w:r>
              <w:t>Case4</w:t>
            </w:r>
          </w:p>
        </w:tc>
        <w:tc>
          <w:tcPr>
            <w:tcW w:w="1288" w:type="dxa"/>
          </w:tcPr>
          <w:p w:rsidR="00955DCB" w:rsidRDefault="00955DCB" w:rsidP="001B3227">
            <w:proofErr w:type="spellStart"/>
            <w:r>
              <w:rPr>
                <w:rFonts w:hint="eastAsia"/>
              </w:rPr>
              <w:t>나형사탐</w:t>
            </w:r>
            <w:proofErr w:type="spellEnd"/>
          </w:p>
        </w:tc>
        <w:tc>
          <w:tcPr>
            <w:tcW w:w="1288" w:type="dxa"/>
          </w:tcPr>
          <w:p w:rsidR="00955DCB" w:rsidRDefault="00955DCB" w:rsidP="001B3227">
            <w:proofErr w:type="spellStart"/>
            <w:r>
              <w:rPr>
                <w:rFonts w:hint="eastAsia"/>
              </w:rPr>
              <w:t>나형과탐</w:t>
            </w:r>
            <w:proofErr w:type="spellEnd"/>
          </w:p>
        </w:tc>
      </w:tr>
      <w:tr w:rsidR="00955DCB" w:rsidTr="00955DCB"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경인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6</w:t>
            </w:r>
            <w:r>
              <w:t>44.88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6</w:t>
            </w:r>
            <w:r>
              <w:t>44.88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6</w:t>
            </w:r>
            <w:r>
              <w:t>44.88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6</w:t>
            </w:r>
            <w:r>
              <w:t>44.88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6</w:t>
            </w:r>
            <w:r>
              <w:t>44.88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6</w:t>
            </w:r>
            <w:r>
              <w:t>4.4.88</w:t>
            </w:r>
          </w:p>
        </w:tc>
      </w:tr>
      <w:tr w:rsidR="00955DCB" w:rsidTr="00955DCB"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교원대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58.77</w:t>
            </w:r>
          </w:p>
        </w:tc>
        <w:tc>
          <w:tcPr>
            <w:tcW w:w="1288" w:type="dxa"/>
          </w:tcPr>
          <w:p w:rsidR="00955DCB" w:rsidRDefault="00955DCB" w:rsidP="001B3227">
            <w:r w:rsidRPr="00A13CFE">
              <w:rPr>
                <w:rFonts w:hint="eastAsia"/>
                <w:color w:val="0070C0"/>
              </w:rPr>
              <w:t>3</w:t>
            </w:r>
            <w:r w:rsidRPr="00A13CFE">
              <w:rPr>
                <w:color w:val="0070C0"/>
              </w:rPr>
              <w:t>58.77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57.63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56.68</w:t>
            </w:r>
          </w:p>
        </w:tc>
        <w:tc>
          <w:tcPr>
            <w:tcW w:w="1288" w:type="dxa"/>
          </w:tcPr>
          <w:p w:rsidR="00955DCB" w:rsidRDefault="00A13CFE" w:rsidP="001B3227">
            <w:r>
              <w:rPr>
                <w:rFonts w:hint="eastAsia"/>
              </w:rPr>
              <w:t>3</w:t>
            </w:r>
            <w:r>
              <w:t>50.31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50.31</w:t>
            </w:r>
          </w:p>
        </w:tc>
      </w:tr>
      <w:tr w:rsidR="00955DCB" w:rsidTr="00955DCB"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광주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7</w:t>
            </w:r>
            <w:r>
              <w:t>53.48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7</w:t>
            </w:r>
            <w:r>
              <w:t>52.99</w:t>
            </w:r>
          </w:p>
        </w:tc>
        <w:tc>
          <w:tcPr>
            <w:tcW w:w="1288" w:type="dxa"/>
          </w:tcPr>
          <w:p w:rsidR="00955DCB" w:rsidRPr="00A13CFE" w:rsidRDefault="00955DCB" w:rsidP="001B3227">
            <w:pPr>
              <w:rPr>
                <w:color w:val="FF0000"/>
              </w:rPr>
            </w:pPr>
            <w:r w:rsidRPr="00A13CFE">
              <w:rPr>
                <w:rFonts w:hint="eastAsia"/>
                <w:color w:val="0070C0"/>
              </w:rPr>
              <w:t>7</w:t>
            </w:r>
            <w:r w:rsidRPr="00A13CFE">
              <w:rPr>
                <w:color w:val="0070C0"/>
              </w:rPr>
              <w:t>54.03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7</w:t>
            </w:r>
            <w:r>
              <w:t>52.99</w:t>
            </w:r>
          </w:p>
        </w:tc>
        <w:tc>
          <w:tcPr>
            <w:tcW w:w="1288" w:type="dxa"/>
          </w:tcPr>
          <w:p w:rsidR="00955DCB" w:rsidRDefault="00A13CFE" w:rsidP="001B3227">
            <w:r>
              <w:rPr>
                <w:rFonts w:hint="eastAsia"/>
              </w:rPr>
              <w:t>7</w:t>
            </w:r>
            <w:r>
              <w:t>48.01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7</w:t>
            </w:r>
            <w:r>
              <w:t>48.01</w:t>
            </w:r>
          </w:p>
        </w:tc>
      </w:tr>
      <w:tr w:rsidR="00955DCB" w:rsidTr="00955DCB"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부산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68.5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68.5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68.5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68.5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68.5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68.5</w:t>
            </w:r>
          </w:p>
        </w:tc>
      </w:tr>
      <w:tr w:rsidR="00955DCB" w:rsidTr="00955DCB"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전주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5</w:t>
            </w:r>
            <w:r>
              <w:t>35.88</w:t>
            </w:r>
          </w:p>
        </w:tc>
        <w:tc>
          <w:tcPr>
            <w:tcW w:w="1288" w:type="dxa"/>
          </w:tcPr>
          <w:p w:rsidR="00955DCB" w:rsidRDefault="00955DCB" w:rsidP="001B3227">
            <w:r w:rsidRPr="00A13CFE">
              <w:rPr>
                <w:rFonts w:hint="eastAsia"/>
                <w:color w:val="FF0000"/>
              </w:rPr>
              <w:t>5</w:t>
            </w:r>
            <w:r w:rsidRPr="00A13CFE">
              <w:rPr>
                <w:color w:val="FF0000"/>
              </w:rPr>
              <w:t>33.64</w:t>
            </w:r>
          </w:p>
        </w:tc>
        <w:tc>
          <w:tcPr>
            <w:tcW w:w="1288" w:type="dxa"/>
          </w:tcPr>
          <w:p w:rsidR="00955DCB" w:rsidRPr="00A13CFE" w:rsidRDefault="00955DCB" w:rsidP="001B3227">
            <w:pPr>
              <w:rPr>
                <w:rFonts w:hint="eastAsia"/>
                <w:color w:val="FF0000"/>
              </w:rPr>
            </w:pPr>
            <w:r w:rsidRPr="00A13CFE">
              <w:rPr>
                <w:rFonts w:hint="eastAsia"/>
                <w:color w:val="0070C0"/>
              </w:rPr>
              <w:t>5</w:t>
            </w:r>
            <w:r w:rsidRPr="00A13CFE">
              <w:rPr>
                <w:color w:val="0070C0"/>
              </w:rPr>
              <w:t>49.88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5</w:t>
            </w:r>
            <w:r>
              <w:t>38,68</w:t>
            </w:r>
          </w:p>
        </w:tc>
        <w:tc>
          <w:tcPr>
            <w:tcW w:w="1288" w:type="dxa"/>
          </w:tcPr>
          <w:p w:rsidR="00955DCB" w:rsidRDefault="00A13CFE" w:rsidP="001B3227">
            <w:r>
              <w:rPr>
                <w:rFonts w:hint="eastAsia"/>
              </w:rPr>
              <w:t>5</w:t>
            </w:r>
            <w:r>
              <w:t>35.32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5</w:t>
            </w:r>
            <w:r>
              <w:t>35.32</w:t>
            </w:r>
          </w:p>
        </w:tc>
      </w:tr>
      <w:tr w:rsidR="00955DCB" w:rsidTr="00955DCB"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진주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73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72.6</w:t>
            </w:r>
          </w:p>
        </w:tc>
        <w:tc>
          <w:tcPr>
            <w:tcW w:w="1288" w:type="dxa"/>
          </w:tcPr>
          <w:p w:rsidR="00955DCB" w:rsidRDefault="00955DCB" w:rsidP="001B3227">
            <w:r w:rsidRPr="00A13CFE">
              <w:rPr>
                <w:rFonts w:hint="eastAsia"/>
                <w:color w:val="0070C0"/>
              </w:rPr>
              <w:t>3</w:t>
            </w:r>
            <w:r w:rsidRPr="00A13CFE">
              <w:rPr>
                <w:color w:val="0070C0"/>
              </w:rPr>
              <w:t>73.45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72.6</w:t>
            </w:r>
          </w:p>
        </w:tc>
        <w:tc>
          <w:tcPr>
            <w:tcW w:w="1288" w:type="dxa"/>
          </w:tcPr>
          <w:p w:rsidR="00955DCB" w:rsidRPr="00A13CFE" w:rsidRDefault="00A13CFE" w:rsidP="001B3227">
            <w:pPr>
              <w:rPr>
                <w:color w:val="FF0000"/>
              </w:rPr>
            </w:pPr>
            <w:r>
              <w:rPr>
                <w:rFonts w:hint="eastAsia"/>
              </w:rPr>
              <w:t>3</w:t>
            </w:r>
            <w:r>
              <w:t>68.5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3</w:t>
            </w:r>
            <w:r>
              <w:t>68.5</w:t>
            </w:r>
          </w:p>
        </w:tc>
      </w:tr>
      <w:tr w:rsidR="00955DCB" w:rsidTr="00955DCB">
        <w:tc>
          <w:tcPr>
            <w:tcW w:w="1288" w:type="dxa"/>
          </w:tcPr>
          <w:p w:rsidR="00955DCB" w:rsidRDefault="00955DCB" w:rsidP="001B32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8</w:t>
            </w:r>
            <w:r>
              <w:t>9.5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8</w:t>
            </w:r>
            <w:r>
              <w:t>9.5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8</w:t>
            </w:r>
            <w:r>
              <w:t>9.5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8</w:t>
            </w:r>
            <w:r>
              <w:t>9.5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8</w:t>
            </w:r>
            <w:r>
              <w:t>9.5</w:t>
            </w:r>
          </w:p>
        </w:tc>
        <w:tc>
          <w:tcPr>
            <w:tcW w:w="1288" w:type="dxa"/>
          </w:tcPr>
          <w:p w:rsidR="00955DCB" w:rsidRDefault="00955DCB" w:rsidP="001B3227">
            <w:r>
              <w:rPr>
                <w:rFonts w:hint="eastAsia"/>
              </w:rPr>
              <w:t>8</w:t>
            </w:r>
            <w:r>
              <w:t>9.5</w:t>
            </w:r>
          </w:p>
        </w:tc>
      </w:tr>
    </w:tbl>
    <w:p w:rsidR="00955DCB" w:rsidRDefault="00955DCB" w:rsidP="001B3227"/>
    <w:p w:rsidR="00A13CFE" w:rsidRDefault="00A13CFE" w:rsidP="001B3227">
      <w:r>
        <w:rPr>
          <w:rFonts w:hint="eastAsia"/>
        </w:rPr>
        <w:t xml:space="preserve">일단 </w:t>
      </w:r>
      <w:r w:rsidRPr="00A13CFE">
        <w:rPr>
          <w:rFonts w:hint="eastAsia"/>
          <w:highlight w:val="yellow"/>
        </w:rPr>
        <w:t>경인교대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국수탐반영비가</w:t>
      </w:r>
      <w:proofErr w:type="spellEnd"/>
      <w:r>
        <w:rPr>
          <w:rFonts w:hint="eastAsia"/>
        </w:rPr>
        <w:t xml:space="preserve"> 동일합니다 그런데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가산점이</w:t>
      </w:r>
      <w:r>
        <w:t xml:space="preserve"> </w:t>
      </w:r>
      <w:r>
        <w:rPr>
          <w:rFonts w:hint="eastAsia"/>
        </w:rPr>
        <w:t xml:space="preserve">없으므로 </w:t>
      </w:r>
      <w:proofErr w:type="spellStart"/>
      <w:r>
        <w:rPr>
          <w:rFonts w:hint="eastAsia"/>
        </w:rPr>
        <w:t>가형과탐분들이</w:t>
      </w:r>
      <w:proofErr w:type="spellEnd"/>
      <w:r>
        <w:rPr>
          <w:rFonts w:hint="eastAsia"/>
        </w:rPr>
        <w:t xml:space="preserve"> 지원하기에는 진입장벽이 높으므로 </w:t>
      </w:r>
      <w:proofErr w:type="spellStart"/>
      <w:r w:rsidRPr="00A13CFE">
        <w:rPr>
          <w:rFonts w:hint="eastAsia"/>
          <w:highlight w:val="yellow"/>
        </w:rPr>
        <w:t>비추천합니다</w:t>
      </w:r>
      <w:proofErr w:type="spellEnd"/>
    </w:p>
    <w:p w:rsidR="00A13CFE" w:rsidRDefault="00A13CFE" w:rsidP="001B3227">
      <w:r>
        <w:rPr>
          <w:rFonts w:hint="eastAsia"/>
          <w:highlight w:val="yellow"/>
        </w:rPr>
        <w:t>부산교대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국수탐반영비가</w:t>
      </w:r>
      <w:proofErr w:type="spellEnd"/>
      <w:r>
        <w:rPr>
          <w:rFonts w:hint="eastAsia"/>
        </w:rPr>
        <w:t xml:space="preserve"> 동일합니다 그런데 부산교대 역시 경인교대처럼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가산점이 없으므로 </w:t>
      </w:r>
      <w:proofErr w:type="spellStart"/>
      <w:r>
        <w:rPr>
          <w:rFonts w:hint="eastAsia"/>
        </w:rPr>
        <w:t>나형사탐과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나형과탐의</w:t>
      </w:r>
      <w:proofErr w:type="spellEnd"/>
      <w:r>
        <w:rPr>
          <w:rFonts w:hint="eastAsia"/>
        </w:rPr>
        <w:t xml:space="preserve"> 고백분위 지원자에게 쓸릴 확률이 높아서 </w:t>
      </w:r>
      <w:proofErr w:type="spellStart"/>
      <w:r w:rsidRPr="00A13CFE">
        <w:rPr>
          <w:rFonts w:hint="eastAsia"/>
          <w:highlight w:val="yellow"/>
        </w:rPr>
        <w:t>비추천합니다</w:t>
      </w:r>
      <w:proofErr w:type="spellEnd"/>
    </w:p>
    <w:p w:rsidR="00A13CFE" w:rsidRDefault="00A13CFE" w:rsidP="001B3227">
      <w:r>
        <w:rPr>
          <w:rFonts w:hint="eastAsia"/>
          <w:highlight w:val="yellow"/>
        </w:rPr>
        <w:t>전주교대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국수탐</w:t>
      </w:r>
      <w:proofErr w:type="spellEnd"/>
      <w:r>
        <w:rPr>
          <w:rFonts w:hint="eastAsia"/>
        </w:rPr>
        <w:t xml:space="preserve"> 반영비가 동일합니다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가산점도 </w:t>
      </w:r>
      <w:proofErr w:type="gramStart"/>
      <w:r>
        <w:rPr>
          <w:rFonts w:hint="eastAsia"/>
        </w:rPr>
        <w:t>없습니다</w:t>
      </w:r>
      <w:r>
        <w:t>.</w:t>
      </w:r>
      <w:r>
        <w:rPr>
          <w:rFonts w:hint="eastAsia"/>
        </w:rPr>
        <w:t>사례를</w:t>
      </w:r>
      <w:proofErr w:type="gramEnd"/>
      <w:r>
        <w:rPr>
          <w:rFonts w:hint="eastAsia"/>
        </w:rPr>
        <w:t xml:space="preserve"> 비교하면 </w:t>
      </w:r>
      <w:r>
        <w:t>case3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수학가형과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잘보고</w:t>
      </w:r>
      <w:proofErr w:type="spellEnd"/>
      <w:r>
        <w:rPr>
          <w:rFonts w:hint="eastAsia"/>
        </w:rPr>
        <w:t xml:space="preserve"> 국어를 </w:t>
      </w:r>
      <w:proofErr w:type="spellStart"/>
      <w:r>
        <w:rPr>
          <w:rFonts w:hint="eastAsia"/>
        </w:rPr>
        <w:t>못본경우</w:t>
      </w:r>
      <w:proofErr w:type="spellEnd"/>
      <w:r>
        <w:rPr>
          <w:rFonts w:hint="eastAsia"/>
        </w:rPr>
        <w:t xml:space="preserve"> 인데 환산점수가 월등하게 1</w:t>
      </w:r>
      <w:r>
        <w:t xml:space="preserve"> 2 4</w:t>
      </w:r>
      <w:r>
        <w:rPr>
          <w:rFonts w:hint="eastAsia"/>
        </w:rPr>
        <w:t xml:space="preserve">보다 높다 </w:t>
      </w:r>
      <w:r w:rsidRPr="00A13CFE">
        <w:rPr>
          <w:rFonts w:hint="eastAsia"/>
          <w:highlight w:val="yellow"/>
        </w:rPr>
        <w:t xml:space="preserve">따라서 </w:t>
      </w:r>
      <w:proofErr w:type="spellStart"/>
      <w:r w:rsidRPr="00A13CFE">
        <w:rPr>
          <w:rFonts w:hint="eastAsia"/>
          <w:highlight w:val="yellow"/>
        </w:rPr>
        <w:t>과탐은</w:t>
      </w:r>
      <w:proofErr w:type="spellEnd"/>
      <w:r w:rsidRPr="00A13CFE">
        <w:rPr>
          <w:rFonts w:hint="eastAsia"/>
          <w:highlight w:val="yellow"/>
        </w:rPr>
        <w:t xml:space="preserve"> 고득점일수록 백분위가 </w:t>
      </w:r>
      <w:proofErr w:type="spellStart"/>
      <w:r w:rsidRPr="00A13CFE">
        <w:rPr>
          <w:rFonts w:hint="eastAsia"/>
          <w:highlight w:val="yellow"/>
        </w:rPr>
        <w:t>사탐보다</w:t>
      </w:r>
      <w:proofErr w:type="spellEnd"/>
      <w:r w:rsidRPr="00A13CFE">
        <w:rPr>
          <w:rFonts w:hint="eastAsia"/>
          <w:highlight w:val="yellow"/>
        </w:rPr>
        <w:t xml:space="preserve"> </w:t>
      </w:r>
      <w:proofErr w:type="spellStart"/>
      <w:r w:rsidRPr="00A13CFE">
        <w:rPr>
          <w:rFonts w:hint="eastAsia"/>
          <w:highlight w:val="yellow"/>
        </w:rPr>
        <w:t>잘나오기</w:t>
      </w:r>
      <w:proofErr w:type="spellEnd"/>
      <w:r w:rsidRPr="00A13CFE">
        <w:rPr>
          <w:rFonts w:hint="eastAsia"/>
          <w:highlight w:val="yellow"/>
        </w:rPr>
        <w:t xml:space="preserve"> 때문에 가형과 </w:t>
      </w:r>
      <w:proofErr w:type="spellStart"/>
      <w:r w:rsidRPr="00A13CFE">
        <w:rPr>
          <w:rFonts w:hint="eastAsia"/>
          <w:highlight w:val="yellow"/>
        </w:rPr>
        <w:t>과탐합산백분위가</w:t>
      </w:r>
      <w:proofErr w:type="spellEnd"/>
      <w:r w:rsidRPr="00A13CFE">
        <w:rPr>
          <w:rFonts w:hint="eastAsia"/>
          <w:highlight w:val="yellow"/>
        </w:rPr>
        <w:t xml:space="preserve"> </w:t>
      </w:r>
      <w:proofErr w:type="spellStart"/>
      <w:r w:rsidRPr="00A13CFE">
        <w:rPr>
          <w:rFonts w:hint="eastAsia"/>
          <w:highlight w:val="yellow"/>
        </w:rPr>
        <w:t>좋은분이</w:t>
      </w:r>
      <w:proofErr w:type="spellEnd"/>
      <w:r w:rsidRPr="00A13CFE">
        <w:rPr>
          <w:rFonts w:hint="eastAsia"/>
          <w:highlight w:val="yellow"/>
        </w:rPr>
        <w:t xml:space="preserve"> </w:t>
      </w:r>
      <w:proofErr w:type="spellStart"/>
      <w:r w:rsidRPr="00A13CFE">
        <w:rPr>
          <w:rFonts w:hint="eastAsia"/>
          <w:highlight w:val="yellow"/>
        </w:rPr>
        <w:t>쓸만합니다</w:t>
      </w:r>
      <w:proofErr w:type="spellEnd"/>
    </w:p>
    <w:p w:rsidR="00A13CFE" w:rsidRDefault="00A13CFE" w:rsidP="001B3227">
      <w:r>
        <w:rPr>
          <w:rFonts w:hint="eastAsia"/>
        </w:rPr>
        <w:t xml:space="preserve">광주교대는 </w:t>
      </w:r>
      <w:proofErr w:type="spellStart"/>
      <w:r>
        <w:rPr>
          <w:rFonts w:hint="eastAsia"/>
        </w:rPr>
        <w:t>국수탐반영비가</w:t>
      </w:r>
      <w:proofErr w:type="spellEnd"/>
      <w:r>
        <w:rPr>
          <w:rFonts w:hint="eastAsia"/>
        </w:rPr>
        <w:t xml:space="preserve"> 동일하고 가형의 </w:t>
      </w:r>
      <w:r>
        <w:t>3%</w:t>
      </w:r>
      <w:r>
        <w:rPr>
          <w:rFonts w:hint="eastAsia"/>
        </w:rPr>
        <w:t>가산점을 줍니다 따라서 가형의 영향력이 큽니다 그러나 가산점의 정도가 미미하여 가형을 한다고 큰 이득은 없습니다.</w:t>
      </w:r>
      <w:r>
        <w:t xml:space="preserve"> </w:t>
      </w:r>
      <w:r>
        <w:rPr>
          <w:rFonts w:hint="eastAsia"/>
        </w:rPr>
        <w:t xml:space="preserve">밑에 표에서 </w:t>
      </w:r>
      <w:proofErr w:type="spellStart"/>
      <w:r>
        <w:rPr>
          <w:rFonts w:hint="eastAsia"/>
        </w:rPr>
        <w:t>언급할게요</w:t>
      </w:r>
      <w:proofErr w:type="spellEnd"/>
    </w:p>
    <w:p w:rsidR="00A13CFE" w:rsidRDefault="00A13CFE" w:rsidP="001B3227">
      <w:r>
        <w:rPr>
          <w:rFonts w:hint="eastAsia"/>
        </w:rPr>
        <w:t xml:space="preserve">진주교대는 </w:t>
      </w:r>
      <w:proofErr w:type="spellStart"/>
      <w:r>
        <w:rPr>
          <w:rFonts w:hint="eastAsia"/>
        </w:rPr>
        <w:t>국수탐</w:t>
      </w:r>
      <w:proofErr w:type="spellEnd"/>
      <w:r>
        <w:rPr>
          <w:rFonts w:hint="eastAsia"/>
        </w:rPr>
        <w:t xml:space="preserve"> 반영비가 동일하고 가형의 5</w:t>
      </w:r>
      <w:r>
        <w:t>%</w:t>
      </w:r>
      <w:r>
        <w:rPr>
          <w:rFonts w:hint="eastAsia"/>
        </w:rPr>
        <w:t xml:space="preserve">가산점을 줍니다 따라서 가형이 </w:t>
      </w:r>
      <w:proofErr w:type="spellStart"/>
      <w:r>
        <w:rPr>
          <w:rFonts w:hint="eastAsia"/>
        </w:rPr>
        <w:t>과탐보다</w:t>
      </w:r>
      <w:proofErr w:type="spellEnd"/>
      <w:r>
        <w:rPr>
          <w:rFonts w:hint="eastAsia"/>
        </w:rPr>
        <w:t xml:space="preserve"> 영향력이 높지만 가산정도가 높지않아서 큰이득은 없습니다</w:t>
      </w:r>
      <w:proofErr w:type="gramStart"/>
      <w:r>
        <w:rPr>
          <w:rFonts w:hint="eastAsia"/>
        </w:rPr>
        <w:t xml:space="preserve"> </w:t>
      </w:r>
      <w:r>
        <w:t>..</w:t>
      </w:r>
      <w:proofErr w:type="gramEnd"/>
    </w:p>
    <w:p w:rsidR="00A13CFE" w:rsidRDefault="00A13CFE" w:rsidP="001B3227">
      <w:r>
        <w:rPr>
          <w:rFonts w:hint="eastAsia"/>
        </w:rPr>
        <w:t xml:space="preserve">마지막으로 교원대 초교과는 가형을 </w:t>
      </w:r>
      <w:r>
        <w:t>10%</w:t>
      </w:r>
      <w:r>
        <w:rPr>
          <w:rFonts w:hint="eastAsia"/>
        </w:rPr>
        <w:t xml:space="preserve">제공합니다 따라서 </w:t>
      </w:r>
      <w:proofErr w:type="spellStart"/>
      <w:r>
        <w:rPr>
          <w:rFonts w:hint="eastAsia"/>
        </w:rPr>
        <w:t>가형과탐하시는분이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나형과탐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나형사탐보다</w:t>
      </w:r>
      <w:proofErr w:type="spellEnd"/>
      <w:r>
        <w:rPr>
          <w:rFonts w:hint="eastAsia"/>
        </w:rPr>
        <w:t xml:space="preserve"> 큰 이득을 취할 수 있는 교대입니다 그런데 교원대의 </w:t>
      </w:r>
      <w:proofErr w:type="spellStart"/>
      <w:r>
        <w:rPr>
          <w:rFonts w:hint="eastAsia"/>
        </w:rPr>
        <w:t>반영비는국어</w:t>
      </w:r>
      <w:proofErr w:type="spellEnd"/>
      <w:r>
        <w:rPr>
          <w:rFonts w:hint="eastAsia"/>
        </w:rPr>
        <w:t>&gt;가형</w:t>
      </w:r>
      <w:r>
        <w:t>&gt;</w:t>
      </w:r>
      <w:proofErr w:type="spellStart"/>
      <w:r>
        <w:rPr>
          <w:rFonts w:hint="eastAsia"/>
        </w:rPr>
        <w:t>과탐순인데</w:t>
      </w:r>
      <w:proofErr w:type="spellEnd"/>
      <w:r>
        <w:rPr>
          <w:rFonts w:hint="eastAsia"/>
        </w:rPr>
        <w:t xml:space="preserve"> </w:t>
      </w:r>
    </w:p>
    <w:p w:rsidR="00A13CFE" w:rsidRDefault="00A13CFE" w:rsidP="001B3227">
      <w:r>
        <w:rPr>
          <w:rFonts w:hint="eastAsia"/>
        </w:rPr>
        <w:lastRenderedPageBreak/>
        <w:t xml:space="preserve">국어의 백분위1차이당 환산점수는 </w:t>
      </w:r>
      <w:r>
        <w:t>1.05</w:t>
      </w:r>
      <w:r>
        <w:rPr>
          <w:rFonts w:hint="eastAsia"/>
        </w:rPr>
        <w:t xml:space="preserve">인데 가형백분위 </w:t>
      </w:r>
      <w:r>
        <w:t>1</w:t>
      </w:r>
      <w:r>
        <w:rPr>
          <w:rFonts w:hint="eastAsia"/>
        </w:rPr>
        <w:t xml:space="preserve">차이느 </w:t>
      </w:r>
      <w:r>
        <w:t>1.045</w:t>
      </w:r>
      <w:r>
        <w:rPr>
          <w:rFonts w:hint="eastAsia"/>
        </w:rPr>
        <w:t>이므로 국</w:t>
      </w:r>
      <w:r w:rsidRPr="00A13CFE">
        <w:rPr>
          <w:rFonts w:hint="eastAsia"/>
          <w:highlight w:val="yellow"/>
        </w:rPr>
        <w:t>어의 영향력이 가형의 영향력보다 좀더 크다는 걸 알 수 있습니다</w:t>
      </w:r>
      <w:r>
        <w:t xml:space="preserve"> </w:t>
      </w:r>
      <w:r>
        <w:rPr>
          <w:rFonts w:hint="eastAsia"/>
        </w:rPr>
        <w:t xml:space="preserve">교원대는 사례에서 언급하진 </w:t>
      </w:r>
      <w:proofErr w:type="gramStart"/>
      <w:r>
        <w:rPr>
          <w:rFonts w:hint="eastAsia"/>
        </w:rPr>
        <w:t xml:space="preserve">않았지만 </w:t>
      </w:r>
      <w:r>
        <w:t xml:space="preserve"> </w:t>
      </w:r>
      <w:r w:rsidRPr="009E55DD">
        <w:rPr>
          <w:rFonts w:hint="eastAsia"/>
          <w:highlight w:val="yellow"/>
        </w:rPr>
        <w:t>동일점수에서</w:t>
      </w:r>
      <w:proofErr w:type="gramEnd"/>
      <w:r w:rsidRPr="009E55DD">
        <w:rPr>
          <w:rFonts w:hint="eastAsia"/>
          <w:highlight w:val="yellow"/>
        </w:rPr>
        <w:t xml:space="preserve"> 국어와 수학을 </w:t>
      </w:r>
      <w:proofErr w:type="spellStart"/>
      <w:r w:rsidRPr="009E55DD">
        <w:rPr>
          <w:rFonts w:hint="eastAsia"/>
          <w:highlight w:val="yellow"/>
        </w:rPr>
        <w:t>잘보고</w:t>
      </w:r>
      <w:proofErr w:type="spellEnd"/>
      <w:r w:rsidRPr="009E55DD">
        <w:rPr>
          <w:rFonts w:hint="eastAsia"/>
          <w:highlight w:val="yellow"/>
        </w:rPr>
        <w:t xml:space="preserve"> </w:t>
      </w:r>
      <w:proofErr w:type="spellStart"/>
      <w:r w:rsidRPr="009E55DD">
        <w:rPr>
          <w:rFonts w:hint="eastAsia"/>
          <w:highlight w:val="yellow"/>
        </w:rPr>
        <w:t>과탐을</w:t>
      </w:r>
      <w:proofErr w:type="spellEnd"/>
      <w:r w:rsidRPr="009E55DD">
        <w:rPr>
          <w:rFonts w:hint="eastAsia"/>
          <w:highlight w:val="yellow"/>
        </w:rPr>
        <w:t xml:space="preserve"> </w:t>
      </w:r>
      <w:proofErr w:type="spellStart"/>
      <w:r w:rsidRPr="009E55DD">
        <w:rPr>
          <w:rFonts w:hint="eastAsia"/>
          <w:highlight w:val="yellow"/>
        </w:rPr>
        <w:t>못보신</w:t>
      </w:r>
      <w:proofErr w:type="spellEnd"/>
      <w:r w:rsidRPr="009E55DD">
        <w:rPr>
          <w:rFonts w:hint="eastAsia"/>
          <w:highlight w:val="yellow"/>
        </w:rPr>
        <w:t xml:space="preserve"> 분이 </w:t>
      </w:r>
      <w:proofErr w:type="spellStart"/>
      <w:r w:rsidRPr="009E55DD">
        <w:rPr>
          <w:rFonts w:hint="eastAsia"/>
          <w:highlight w:val="yellow"/>
        </w:rPr>
        <w:t>지원</w:t>
      </w:r>
      <w:r w:rsidR="009E55DD" w:rsidRPr="009E55DD">
        <w:rPr>
          <w:rFonts w:hint="eastAsia"/>
          <w:highlight w:val="yellow"/>
        </w:rPr>
        <w:t>할</w:t>
      </w:r>
      <w:proofErr w:type="spellEnd"/>
      <w:r w:rsidR="009E55DD" w:rsidRPr="009E55DD">
        <w:rPr>
          <w:rFonts w:hint="eastAsia"/>
          <w:highlight w:val="yellow"/>
        </w:rPr>
        <w:t xml:space="preserve"> 때 </w:t>
      </w:r>
      <w:proofErr w:type="spellStart"/>
      <w:r w:rsidR="009E55DD" w:rsidRPr="009E55DD">
        <w:rPr>
          <w:rFonts w:hint="eastAsia"/>
          <w:highlight w:val="yellow"/>
        </w:rPr>
        <w:t>가장큰</w:t>
      </w:r>
      <w:proofErr w:type="spellEnd"/>
      <w:r w:rsidR="009E55DD" w:rsidRPr="009E55DD">
        <w:rPr>
          <w:rFonts w:hint="eastAsia"/>
          <w:highlight w:val="yellow"/>
        </w:rPr>
        <w:t xml:space="preserve"> 환산점수를 지니게 됩니다</w:t>
      </w:r>
      <w:r w:rsidR="009E55DD">
        <w:rPr>
          <w:rFonts w:hint="eastAsia"/>
        </w:rPr>
        <w:t>(반영비가 국어와 수학이 크니까)</w:t>
      </w:r>
    </w:p>
    <w:p w:rsidR="009E55DD" w:rsidRDefault="009E55DD" w:rsidP="001B3227">
      <w:r>
        <w:rPr>
          <w:rFonts w:hint="eastAsia"/>
        </w:rPr>
        <w:t xml:space="preserve">추천순을 정하자면 </w:t>
      </w:r>
    </w:p>
    <w:p w:rsidR="009E55DD" w:rsidRDefault="009E55DD" w:rsidP="001B3227">
      <w:proofErr w:type="spellStart"/>
      <w:r>
        <w:rPr>
          <w:rFonts w:hint="eastAsia"/>
        </w:rPr>
        <w:t>교원대초교</w:t>
      </w:r>
      <w:proofErr w:type="spellEnd"/>
      <w:r>
        <w:rPr>
          <w:rFonts w:hint="eastAsia"/>
        </w:rPr>
        <w:t>&gt;진주&gt;광주</w:t>
      </w:r>
      <w:r>
        <w:t>&gt;</w:t>
      </w:r>
      <w:r>
        <w:rPr>
          <w:rFonts w:hint="eastAsia"/>
        </w:rPr>
        <w:t>전주&gt;</w:t>
      </w:r>
      <w:proofErr w:type="gramStart"/>
      <w:r>
        <w:rPr>
          <w:rFonts w:hint="eastAsia"/>
        </w:rPr>
        <w:t>부산,경인</w:t>
      </w:r>
      <w:proofErr w:type="gramEnd"/>
      <w:r>
        <w:rPr>
          <w:rFonts w:hint="eastAsia"/>
        </w:rPr>
        <w:t xml:space="preserve"> </w:t>
      </w:r>
    </w:p>
    <w:p w:rsidR="009E55DD" w:rsidRDefault="009E55DD" w:rsidP="001B3227">
      <w:r>
        <w:rPr>
          <w:rFonts w:hint="eastAsia"/>
        </w:rPr>
        <w:t xml:space="preserve">전주가 부산과 경인보다 앞에 넣은 이유는 가형과 </w:t>
      </w:r>
      <w:proofErr w:type="spellStart"/>
      <w:r>
        <w:rPr>
          <w:rFonts w:hint="eastAsia"/>
        </w:rPr>
        <w:t>과탐을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잘볼</w:t>
      </w:r>
      <w:proofErr w:type="spellEnd"/>
      <w:r>
        <w:rPr>
          <w:rFonts w:hint="eastAsia"/>
        </w:rPr>
        <w:t xml:space="preserve"> 때 더 </w:t>
      </w:r>
      <w:proofErr w:type="spellStart"/>
      <w:r>
        <w:rPr>
          <w:rFonts w:hint="eastAsia"/>
        </w:rPr>
        <w:t>가기쉬운교대라서요</w:t>
      </w:r>
      <w:proofErr w:type="spellEnd"/>
    </w:p>
    <w:p w:rsidR="009E55DD" w:rsidRDefault="009E55DD" w:rsidP="001B322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E55DD" w:rsidTr="009E55DD">
        <w:tc>
          <w:tcPr>
            <w:tcW w:w="3005" w:type="dxa"/>
          </w:tcPr>
          <w:p w:rsidR="009E55DD" w:rsidRDefault="009E55DD" w:rsidP="001B3227">
            <w:pPr>
              <w:rPr>
                <w:rFonts w:hint="eastAsia"/>
              </w:rPr>
            </w:pPr>
          </w:p>
        </w:tc>
        <w:tc>
          <w:tcPr>
            <w:tcW w:w="3005" w:type="dxa"/>
          </w:tcPr>
          <w:p w:rsidR="009E55DD" w:rsidRDefault="009E55DD" w:rsidP="001B3227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수학나형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88</w:t>
            </w:r>
            <w:r>
              <w:rPr>
                <w:rFonts w:hint="eastAsia"/>
              </w:rPr>
              <w:t xml:space="preserve">점 백분위 </w:t>
            </w:r>
            <w:r>
              <w:t>96</w:t>
            </w:r>
          </w:p>
        </w:tc>
        <w:tc>
          <w:tcPr>
            <w:tcW w:w="3006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가형 </w:t>
            </w:r>
            <w:r>
              <w:t>88</w:t>
            </w:r>
            <w:r>
              <w:rPr>
                <w:rFonts w:hint="eastAsia"/>
              </w:rPr>
              <w:t xml:space="preserve">점 백분위 </w:t>
            </w:r>
            <w:r>
              <w:t>90</w:t>
            </w:r>
          </w:p>
        </w:tc>
      </w:tr>
      <w:tr w:rsidR="009E55DD" w:rsidTr="009E55DD">
        <w:tc>
          <w:tcPr>
            <w:tcW w:w="3005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광주교대</w:t>
            </w:r>
          </w:p>
        </w:tc>
        <w:tc>
          <w:tcPr>
            <w:tcW w:w="3005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94.4</w:t>
            </w:r>
          </w:p>
        </w:tc>
        <w:tc>
          <w:tcPr>
            <w:tcW w:w="3006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87.72</w:t>
            </w:r>
          </w:p>
        </w:tc>
      </w:tr>
      <w:tr w:rsidR="009E55DD" w:rsidTr="009E55DD">
        <w:tc>
          <w:tcPr>
            <w:tcW w:w="3005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진주교대</w:t>
            </w:r>
          </w:p>
        </w:tc>
        <w:tc>
          <w:tcPr>
            <w:tcW w:w="3005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3006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4.5</w:t>
            </w:r>
          </w:p>
        </w:tc>
      </w:tr>
      <w:tr w:rsidR="009E55DD" w:rsidTr="009E55DD">
        <w:tc>
          <w:tcPr>
            <w:tcW w:w="3005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교원대 초교</w:t>
            </w:r>
          </w:p>
        </w:tc>
        <w:tc>
          <w:tcPr>
            <w:tcW w:w="3005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1.2</w:t>
            </w:r>
          </w:p>
        </w:tc>
        <w:tc>
          <w:tcPr>
            <w:tcW w:w="3006" w:type="dxa"/>
          </w:tcPr>
          <w:p w:rsidR="009E55DD" w:rsidRDefault="009E55DD" w:rsidP="001B3227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4.05</w:t>
            </w:r>
          </w:p>
        </w:tc>
      </w:tr>
    </w:tbl>
    <w:p w:rsidR="009E55DD" w:rsidRDefault="009E55DD" w:rsidP="001B3227"/>
    <w:p w:rsidR="009E55DD" w:rsidRPr="001B3227" w:rsidRDefault="009E55DD" w:rsidP="001B3227">
      <w:pPr>
        <w:rPr>
          <w:rFonts w:hint="eastAsia"/>
        </w:rPr>
      </w:pPr>
      <w:r>
        <w:rPr>
          <w:rFonts w:hint="eastAsia"/>
        </w:rPr>
        <w:t>이상입니다 감사합니다</w:t>
      </w:r>
      <w:bookmarkStart w:id="0" w:name="_GoBack"/>
      <w:bookmarkEnd w:id="0"/>
    </w:p>
    <w:sectPr w:rsidR="009E55DD" w:rsidRPr="001B32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415E"/>
    <w:multiLevelType w:val="hybridMultilevel"/>
    <w:tmpl w:val="9BE89F50"/>
    <w:lvl w:ilvl="0" w:tplc="CEF29F1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3510043"/>
    <w:multiLevelType w:val="hybridMultilevel"/>
    <w:tmpl w:val="72EC230C"/>
    <w:lvl w:ilvl="0" w:tplc="41722AF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4F"/>
    <w:rsid w:val="000453F1"/>
    <w:rsid w:val="00050EC9"/>
    <w:rsid w:val="000A1730"/>
    <w:rsid w:val="00196DF4"/>
    <w:rsid w:val="001B3227"/>
    <w:rsid w:val="00213043"/>
    <w:rsid w:val="002F3F7E"/>
    <w:rsid w:val="003E3662"/>
    <w:rsid w:val="00467A25"/>
    <w:rsid w:val="005D1137"/>
    <w:rsid w:val="00666B05"/>
    <w:rsid w:val="00671A32"/>
    <w:rsid w:val="006810BD"/>
    <w:rsid w:val="006A3DD4"/>
    <w:rsid w:val="006F58CA"/>
    <w:rsid w:val="007A6401"/>
    <w:rsid w:val="007C086F"/>
    <w:rsid w:val="00802FF1"/>
    <w:rsid w:val="0081024F"/>
    <w:rsid w:val="00836E4F"/>
    <w:rsid w:val="009321E1"/>
    <w:rsid w:val="00955DCB"/>
    <w:rsid w:val="009E55DD"/>
    <w:rsid w:val="009F0196"/>
    <w:rsid w:val="00A13CFE"/>
    <w:rsid w:val="00B43658"/>
    <w:rsid w:val="00ED0FBA"/>
    <w:rsid w:val="00F0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8DEB"/>
  <w15:chartTrackingRefBased/>
  <w15:docId w15:val="{009FC906-B3CE-4256-A196-9A31A1F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96"/>
    <w:pPr>
      <w:ind w:leftChars="400" w:left="800"/>
    </w:pPr>
  </w:style>
  <w:style w:type="table" w:styleId="a4">
    <w:name w:val="Table Grid"/>
    <w:basedOn w:val="a1"/>
    <w:uiPriority w:val="39"/>
    <w:rsid w:val="0004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2019-05-13T17:38:00Z</dcterms:created>
  <dcterms:modified xsi:type="dcterms:W3CDTF">2019-05-13T17:38:00Z</dcterms:modified>
</cp:coreProperties>
</file>